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E172" w14:textId="2617E677" w:rsidR="0064643B" w:rsidRPr="009932A9" w:rsidRDefault="00BA2806" w:rsidP="00BA2806">
      <w:pPr>
        <w:pStyle w:val="Overskrift2"/>
        <w:rPr>
          <w:sz w:val="32"/>
          <w:szCs w:val="32"/>
        </w:rPr>
      </w:pPr>
      <w:r w:rsidRPr="009932A9">
        <w:rPr>
          <w:sz w:val="32"/>
          <w:szCs w:val="32"/>
        </w:rPr>
        <w:t xml:space="preserve">Mal – vurderingsrapport </w:t>
      </w:r>
      <w:r w:rsidR="009932A9" w:rsidRPr="009932A9">
        <w:rPr>
          <w:sz w:val="32"/>
          <w:szCs w:val="32"/>
        </w:rPr>
        <w:t>realkompetansevurdering</w:t>
      </w:r>
    </w:p>
    <w:p w14:paraId="7E7CB6D8" w14:textId="77777777" w:rsidR="001C592D" w:rsidRDefault="001C592D" w:rsidP="001C592D"/>
    <w:p w14:paraId="72180991" w14:textId="23D1B39A" w:rsidR="002B3928" w:rsidRDefault="002B3928" w:rsidP="002152FB">
      <w:pPr>
        <w:spacing w:after="0" w:line="240" w:lineRule="auto"/>
        <w:rPr>
          <w:rFonts w:eastAsia="Arial" w:cs="Times New Roman"/>
          <w:i/>
          <w:szCs w:val="24"/>
          <w:lang w:eastAsia="nn-NO"/>
        </w:rPr>
      </w:pPr>
      <w:r w:rsidRPr="002B3928">
        <w:rPr>
          <w:rFonts w:eastAsia="Arial" w:cs="Times New Roman"/>
          <w:i/>
          <w:szCs w:val="24"/>
          <w:lang w:eastAsia="nn-NO"/>
        </w:rPr>
        <w:t>Denne malen er eit utgangspunkt for fagkonsulent</w:t>
      </w:r>
      <w:r w:rsidR="006310A9">
        <w:rPr>
          <w:rFonts w:eastAsia="Arial" w:cs="Times New Roman"/>
          <w:i/>
          <w:szCs w:val="24"/>
          <w:lang w:eastAsia="nn-NO"/>
        </w:rPr>
        <w:t>a</w:t>
      </w:r>
      <w:r w:rsidRPr="002B3928">
        <w:rPr>
          <w:rFonts w:eastAsia="Arial" w:cs="Times New Roman"/>
          <w:i/>
          <w:szCs w:val="24"/>
          <w:lang w:eastAsia="nn-NO"/>
        </w:rPr>
        <w:t>r som gjennomfører realkompetansevurdering (RKV). Fyll inn informasjon under kvart punkt. Tekst i kursiv er rettleiing – slett denne før rapporten sendast.</w:t>
      </w:r>
    </w:p>
    <w:p w14:paraId="2A7C89A9" w14:textId="77777777" w:rsidR="002152FB" w:rsidRDefault="002152FB" w:rsidP="002152FB">
      <w:pPr>
        <w:spacing w:after="0" w:line="240" w:lineRule="auto"/>
        <w:rPr>
          <w:rFonts w:eastAsia="Arial" w:cs="Times New Roman"/>
          <w:i/>
          <w:szCs w:val="24"/>
          <w:lang w:eastAsia="nn-NO"/>
        </w:rPr>
      </w:pPr>
    </w:p>
    <w:p w14:paraId="2586455E" w14:textId="77777777" w:rsidR="002152FB" w:rsidRPr="002152FB" w:rsidRDefault="002152FB" w:rsidP="002152FB">
      <w:pPr>
        <w:spacing w:after="0" w:line="240" w:lineRule="auto"/>
        <w:rPr>
          <w:rFonts w:eastAsia="Arial" w:cs="Times New Roman"/>
          <w:iCs/>
          <w:szCs w:val="24"/>
          <w:lang w:eastAsia="nn-NO"/>
        </w:rPr>
      </w:pPr>
    </w:p>
    <w:p w14:paraId="1F33F730" w14:textId="00872343" w:rsidR="002B3928" w:rsidRPr="002B3928" w:rsidRDefault="00DC2773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>
        <w:rPr>
          <w:rFonts w:eastAsia="Arial" w:cs="Times New Roman"/>
          <w:b/>
          <w:szCs w:val="24"/>
          <w:lang w:eastAsia="nn-NO"/>
        </w:rPr>
        <w:t>T</w:t>
      </w:r>
      <w:r w:rsidR="002B3928" w:rsidRPr="002B3928">
        <w:rPr>
          <w:rFonts w:eastAsia="Arial" w:cs="Times New Roman"/>
          <w:b/>
          <w:szCs w:val="24"/>
          <w:lang w:eastAsia="nn-NO"/>
        </w:rPr>
        <w:t>al samtalar:</w:t>
      </w:r>
    </w:p>
    <w:p w14:paraId="279EBB7D" w14:textId="77777777" w:rsid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szCs w:val="24"/>
          <w:lang w:eastAsia="nn-NO"/>
        </w:rPr>
        <w:t>Dato: ___ Tidspunkt: ___ Varigheit: ___ Plattform/stad:</w:t>
      </w:r>
    </w:p>
    <w:p w14:paraId="3AC5AD1A" w14:textId="73A33DE8" w:rsidR="00C54358" w:rsidRPr="002B3928" w:rsidRDefault="00B00464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>
        <w:rPr>
          <w:rFonts w:eastAsia="Arial" w:cs="Times New Roman"/>
          <w:szCs w:val="24"/>
          <w:lang w:eastAsia="nn-NO"/>
        </w:rPr>
        <w:t xml:space="preserve">Framlagt identifikasjon: </w:t>
      </w:r>
    </w:p>
    <w:p w14:paraId="21149220" w14:textId="77777777" w:rsidR="00DC2773" w:rsidRPr="00957FCA" w:rsidRDefault="00DC2773" w:rsidP="00DC2773">
      <w:pPr>
        <w:rPr>
          <w:lang w:eastAsia="nn-NO"/>
        </w:rPr>
      </w:pPr>
      <w:r w:rsidRPr="00DC2773">
        <w:rPr>
          <w:b/>
          <w:bCs/>
          <w:lang w:eastAsia="nn-NO"/>
        </w:rPr>
        <w:t>Formål med samtalane:</w:t>
      </w:r>
      <w:r w:rsidRPr="00957FCA">
        <w:rPr>
          <w:lang w:eastAsia="nn-NO"/>
        </w:rPr>
        <w:t xml:space="preserve"> Beskriv kort kva kvar samtale hadde som mål </w:t>
      </w:r>
      <w:r w:rsidRPr="00757B94">
        <w:rPr>
          <w:i/>
          <w:iCs/>
          <w:lang w:eastAsia="nn-NO"/>
        </w:rPr>
        <w:t>(t.d. hovudsamtale, oppfølgingssamtale etter eigenvurdering)</w:t>
      </w:r>
    </w:p>
    <w:p w14:paraId="743E155D" w14:textId="77777777" w:rsidR="002B3928" w:rsidRPr="002B3928" w:rsidRDefault="002B3928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3D4435CF" w14:textId="124BCFBD" w:rsidR="001F2EBF" w:rsidRPr="001F270C" w:rsidRDefault="001F2EBF" w:rsidP="001F270C">
      <w:pPr>
        <w:pStyle w:val="Overskrift3"/>
        <w:rPr>
          <w:sz w:val="36"/>
          <w:szCs w:val="36"/>
        </w:rPr>
      </w:pPr>
      <w:r w:rsidRPr="001F270C">
        <w:rPr>
          <w:sz w:val="36"/>
          <w:szCs w:val="36"/>
        </w:rPr>
        <w:t>Innleiing</w:t>
      </w:r>
    </w:p>
    <w:p w14:paraId="62D5154D" w14:textId="3ABA5DC2" w:rsidR="002B3928" w:rsidRDefault="001F2EBF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  <w:r w:rsidRPr="001F2EBF">
        <w:rPr>
          <w:rFonts w:eastAsia="Arial" w:cs="Times New Roman"/>
          <w:szCs w:val="24"/>
          <w:lang w:eastAsia="nn-NO"/>
        </w:rPr>
        <w:t>Sei litt om</w:t>
      </w:r>
      <w:r>
        <w:rPr>
          <w:rFonts w:eastAsia="Arial" w:cs="Times New Roman"/>
          <w:szCs w:val="24"/>
          <w:lang w:eastAsia="nn-NO"/>
        </w:rPr>
        <w:t xml:space="preserve"> </w:t>
      </w:r>
      <w:r w:rsidR="00B406A3">
        <w:rPr>
          <w:rFonts w:eastAsia="Arial" w:cs="Times New Roman"/>
          <w:szCs w:val="24"/>
          <w:lang w:eastAsia="nn-NO"/>
        </w:rPr>
        <w:t>kandidaten sin bakgrunn som skule, arbeidsliv</w:t>
      </w:r>
      <w:r w:rsidR="005C7C84">
        <w:rPr>
          <w:rFonts w:eastAsia="Arial" w:cs="Times New Roman"/>
          <w:szCs w:val="24"/>
          <w:lang w:eastAsia="nn-NO"/>
        </w:rPr>
        <w:t>, kurs/sertifisering</w:t>
      </w:r>
      <w:r w:rsidR="00B406A3">
        <w:rPr>
          <w:rFonts w:eastAsia="Arial" w:cs="Times New Roman"/>
          <w:szCs w:val="24"/>
          <w:lang w:eastAsia="nn-NO"/>
        </w:rPr>
        <w:t xml:space="preserve">, frivillig arbeid og anna – knytt gjerne opp mot </w:t>
      </w:r>
      <w:r w:rsidR="009652C7">
        <w:rPr>
          <w:rFonts w:eastAsia="Arial" w:cs="Times New Roman"/>
          <w:szCs w:val="24"/>
          <w:lang w:eastAsia="nn-NO"/>
        </w:rPr>
        <w:t xml:space="preserve">sluttkompetansen. </w:t>
      </w:r>
    </w:p>
    <w:p w14:paraId="6298DB1E" w14:textId="77777777" w:rsidR="001F2EBF" w:rsidRDefault="001F2EBF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2D83A076" w14:textId="77777777" w:rsidR="001F2EBF" w:rsidRPr="002B3928" w:rsidRDefault="001F2EBF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517522B3" w14:textId="094F6B68" w:rsidR="00262870" w:rsidRPr="00262870" w:rsidRDefault="00DF1AC7" w:rsidP="00262870">
      <w:pPr>
        <w:pStyle w:val="Overskrift3"/>
        <w:rPr>
          <w:sz w:val="36"/>
          <w:szCs w:val="36"/>
        </w:rPr>
      </w:pPr>
      <w:r w:rsidRPr="001F270C">
        <w:rPr>
          <w:sz w:val="36"/>
          <w:szCs w:val="36"/>
        </w:rPr>
        <w:t xml:space="preserve">Metode for vidare gjennomføring </w:t>
      </w:r>
    </w:p>
    <w:p w14:paraId="15C1170E" w14:textId="35D8785A" w:rsidR="00262870" w:rsidRPr="00D32857" w:rsidRDefault="00262870" w:rsidP="00262870">
      <w:pPr>
        <w:rPr>
          <w:lang w:eastAsia="nn-NO"/>
        </w:rPr>
      </w:pPr>
      <w:r w:rsidRPr="00D32857">
        <w:rPr>
          <w:lang w:eastAsia="nn-NO"/>
        </w:rPr>
        <w:t xml:space="preserve">Få fram kva metode/metodar som er brukt, t.d. yrkesutprøving, samtale, munnleg og skriftleg case/rapport/logg, film, </w:t>
      </w:r>
      <w:r w:rsidR="00786DA7" w:rsidRPr="00D32857">
        <w:rPr>
          <w:lang w:eastAsia="nn-NO"/>
        </w:rPr>
        <w:t>bilete</w:t>
      </w:r>
      <w:r w:rsidRPr="00D32857">
        <w:rPr>
          <w:lang w:eastAsia="nn-NO"/>
        </w:rPr>
        <w:t xml:space="preserve"> (for. Eks. i </w:t>
      </w:r>
      <w:proofErr w:type="spellStart"/>
      <w:r w:rsidRPr="00D32857">
        <w:rPr>
          <w:lang w:eastAsia="nn-NO"/>
        </w:rPr>
        <w:t>kokkfaget</w:t>
      </w:r>
      <w:proofErr w:type="spellEnd"/>
      <w:r w:rsidRPr="00D32857">
        <w:rPr>
          <w:lang w:eastAsia="nn-NO"/>
        </w:rPr>
        <w:t xml:space="preserve">/konditorfaget), eigenvurderinga, med meir. </w:t>
      </w:r>
    </w:p>
    <w:p w14:paraId="322EBC8B" w14:textId="3B8F6B73" w:rsidR="00983DFE" w:rsidRDefault="000D107E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  <w:r w:rsidRPr="000D107E">
        <w:rPr>
          <w:rFonts w:eastAsia="Arial" w:cs="Times New Roman"/>
          <w:szCs w:val="24"/>
          <w:lang w:eastAsia="nn-NO"/>
        </w:rPr>
        <w:t>Uavhengig av metode må resultatet (til dømes ein case) leggjast til grunn for vidare refleksjon og drøfting opp mot gjeldande læreplan.</w:t>
      </w:r>
    </w:p>
    <w:p w14:paraId="680C1495" w14:textId="77777777" w:rsidR="001F270C" w:rsidRPr="00652FF7" w:rsidRDefault="001F270C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1A36052C" w14:textId="77777777" w:rsidR="002B3928" w:rsidRPr="002B3928" w:rsidRDefault="002B3928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2571230E" w14:textId="2917E627" w:rsidR="002B3928" w:rsidRPr="001F270C" w:rsidRDefault="002B3928" w:rsidP="001F270C">
      <w:pPr>
        <w:pStyle w:val="Overskrift3"/>
        <w:rPr>
          <w:sz w:val="36"/>
          <w:szCs w:val="36"/>
        </w:rPr>
      </w:pPr>
      <w:r w:rsidRPr="001F270C">
        <w:rPr>
          <w:sz w:val="36"/>
          <w:szCs w:val="36"/>
        </w:rPr>
        <w:t>Vurdering opp mot læreplanen</w:t>
      </w:r>
    </w:p>
    <w:p w14:paraId="005AA12A" w14:textId="2DC95A5C" w:rsidR="002B3928" w:rsidRPr="002B3928" w:rsidRDefault="002B3928" w:rsidP="002B3928">
      <w:pPr>
        <w:spacing w:after="0" w:line="240" w:lineRule="auto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i/>
          <w:szCs w:val="24"/>
          <w:lang w:eastAsia="nn-NO"/>
        </w:rPr>
        <w:t>For kvart kompetansemål eller modul</w:t>
      </w:r>
      <w:r w:rsidR="00806073">
        <w:rPr>
          <w:rFonts w:eastAsia="Arial" w:cs="Times New Roman"/>
          <w:i/>
          <w:szCs w:val="24"/>
          <w:lang w:eastAsia="nn-NO"/>
        </w:rPr>
        <w:t>/fag</w:t>
      </w:r>
      <w:r w:rsidRPr="002B3928">
        <w:rPr>
          <w:rFonts w:eastAsia="Arial" w:cs="Times New Roman"/>
          <w:i/>
          <w:szCs w:val="24"/>
          <w:lang w:eastAsia="nn-NO"/>
        </w:rPr>
        <w:t xml:space="preserve"> – angi om kandidaten har godkjend kompetanse, delkompetanse eller ikkje godkjend kompetanse. Grunngi vurderinga med konkrete døme frå samtalen.</w:t>
      </w:r>
    </w:p>
    <w:p w14:paraId="2FE569E7" w14:textId="77777777" w:rsidR="002B3928" w:rsidRP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szCs w:val="24"/>
          <w:lang w:eastAsia="nn-NO"/>
        </w:rPr>
        <w:t xml:space="preserve">Vurdering </w:t>
      </w:r>
      <w:r w:rsidRPr="002B3928">
        <w:rPr>
          <w:rFonts w:eastAsia="Arial" w:cs="Times New Roman"/>
          <w:i/>
          <w:szCs w:val="24"/>
          <w:lang w:eastAsia="nn-NO"/>
        </w:rPr>
        <w:t>Godkjend / Delkompetanse / Ikkje godkjend</w:t>
      </w:r>
    </w:p>
    <w:p w14:paraId="0F1C8BC1" w14:textId="77777777" w:rsidR="002B3928" w:rsidRP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szCs w:val="24"/>
          <w:lang w:eastAsia="nn-NO"/>
        </w:rPr>
        <w:t>Grunngiving:</w:t>
      </w:r>
    </w:p>
    <w:p w14:paraId="4B7CDD2F" w14:textId="77777777" w:rsidR="002B3928" w:rsidRPr="002B3928" w:rsidRDefault="002B3928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103E285F" w14:textId="49934872" w:rsidR="002B3928" w:rsidRPr="001F270C" w:rsidRDefault="002B3928" w:rsidP="001F270C">
      <w:pPr>
        <w:pStyle w:val="Overskrift3"/>
        <w:rPr>
          <w:sz w:val="36"/>
          <w:szCs w:val="36"/>
        </w:rPr>
      </w:pPr>
      <w:r w:rsidRPr="001F270C">
        <w:rPr>
          <w:sz w:val="36"/>
          <w:szCs w:val="36"/>
        </w:rPr>
        <w:t>Konklusjon og tilråding</w:t>
      </w:r>
    </w:p>
    <w:p w14:paraId="3B9F8540" w14:textId="77777777" w:rsidR="002B3928" w:rsidRP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b/>
          <w:szCs w:val="24"/>
          <w:lang w:eastAsia="nn-NO"/>
        </w:rPr>
        <w:t>Samla vurdering frå fagkonsulent:</w:t>
      </w:r>
    </w:p>
    <w:p w14:paraId="71C7BFB0" w14:textId="6AAC1E1D" w:rsidR="002B3928" w:rsidRP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b/>
          <w:szCs w:val="24"/>
          <w:lang w:eastAsia="nn-NO"/>
        </w:rPr>
        <w:t>Tilrådd opplæringstid:</w:t>
      </w:r>
      <w:r w:rsidRPr="002B3928">
        <w:rPr>
          <w:rFonts w:eastAsia="Arial" w:cs="Times New Roman"/>
          <w:szCs w:val="24"/>
          <w:lang w:eastAsia="nn-NO"/>
        </w:rPr>
        <w:t xml:space="preserve"> ___ månader</w:t>
      </w:r>
      <w:r w:rsidR="005A5C07">
        <w:rPr>
          <w:rFonts w:eastAsia="Arial" w:cs="Times New Roman"/>
          <w:szCs w:val="24"/>
          <w:lang w:eastAsia="nn-NO"/>
        </w:rPr>
        <w:t xml:space="preserve"> (gjeld modulstrukturert opplæring)</w:t>
      </w:r>
    </w:p>
    <w:p w14:paraId="1711C22B" w14:textId="77777777" w:rsidR="002B3928" w:rsidRP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b/>
          <w:szCs w:val="24"/>
          <w:lang w:eastAsia="nn-NO"/>
        </w:rPr>
        <w:t>Merknad om forlenging/forkorting:</w:t>
      </w:r>
      <w:r w:rsidRPr="002B3928">
        <w:rPr>
          <w:rFonts w:eastAsia="Arial" w:cs="Times New Roman"/>
          <w:szCs w:val="24"/>
          <w:lang w:eastAsia="nn-NO"/>
        </w:rPr>
        <w:t xml:space="preserve"> </w:t>
      </w:r>
      <w:r w:rsidRPr="002B3928">
        <w:rPr>
          <w:rFonts w:eastAsia="Arial" w:cs="Times New Roman"/>
          <w:i/>
          <w:szCs w:val="24"/>
          <w:lang w:eastAsia="nn-NO"/>
        </w:rPr>
        <w:t>Avhengig av kandidaten sin progresjon kan opplæringstida justerast</w:t>
      </w:r>
    </w:p>
    <w:p w14:paraId="1F52AF95" w14:textId="77777777" w:rsidR="002B3928" w:rsidRPr="002B3928" w:rsidRDefault="002B3928" w:rsidP="002B3928">
      <w:pPr>
        <w:spacing w:after="60" w:line="240" w:lineRule="auto"/>
        <w:ind w:left="360" w:hanging="360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b/>
          <w:szCs w:val="24"/>
          <w:lang w:eastAsia="nn-NO"/>
        </w:rPr>
        <w:t>Eventuelle merknader eller atterhald:</w:t>
      </w:r>
    </w:p>
    <w:p w14:paraId="4226B74D" w14:textId="77777777" w:rsidR="002B3928" w:rsidRPr="002B3928" w:rsidRDefault="002B3928" w:rsidP="002B3928">
      <w:pPr>
        <w:pBdr>
          <w:bottom w:val="single" w:sz="6" w:space="1" w:color="999999"/>
        </w:pBdr>
        <w:spacing w:after="0" w:line="240" w:lineRule="auto"/>
        <w:rPr>
          <w:rFonts w:eastAsia="Arial" w:cs="Times New Roman"/>
          <w:szCs w:val="24"/>
          <w:lang w:eastAsia="nn-NO"/>
        </w:rPr>
      </w:pPr>
    </w:p>
    <w:p w14:paraId="6252EC72" w14:textId="77777777" w:rsidR="002B3928" w:rsidRPr="002B3928" w:rsidRDefault="002B3928" w:rsidP="002B3928">
      <w:pPr>
        <w:spacing w:after="0" w:line="240" w:lineRule="auto"/>
        <w:rPr>
          <w:rFonts w:eastAsia="Arial" w:cs="Times New Roman"/>
          <w:szCs w:val="24"/>
          <w:lang w:eastAsia="nn-NO"/>
        </w:rPr>
      </w:pPr>
      <w:r w:rsidRPr="002B3928">
        <w:rPr>
          <w:rFonts w:eastAsia="Arial" w:cs="Times New Roman"/>
          <w:i/>
          <w:szCs w:val="24"/>
          <w:lang w:eastAsia="nn-NO"/>
        </w:rPr>
        <w:t>Rapporten er utarbeidd av fagkonsulent og dannar grunnlag for vedtak om realkompetansevurdering i Vestland fylkeskommune.</w:t>
      </w:r>
    </w:p>
    <w:p w14:paraId="17417A3A" w14:textId="77777777" w:rsidR="00BA2806" w:rsidRPr="00960DEB" w:rsidRDefault="00BA2806" w:rsidP="00C62C43"/>
    <w:sectPr w:rsidR="00BA2806" w:rsidRPr="00960DEB" w:rsidSect="0007482F">
      <w:headerReference w:type="default" r:id="rId11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E961" w14:textId="77777777" w:rsidR="0021331A" w:rsidRDefault="0021331A" w:rsidP="0007482F">
      <w:pPr>
        <w:spacing w:after="0" w:line="240" w:lineRule="auto"/>
      </w:pPr>
      <w:r>
        <w:separator/>
      </w:r>
    </w:p>
  </w:endnote>
  <w:endnote w:type="continuationSeparator" w:id="0">
    <w:p w14:paraId="4F50FE50" w14:textId="77777777" w:rsidR="0021331A" w:rsidRDefault="0021331A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SemiBold">
    <w:altName w:val="Roboto Slab SemiBold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B0B" w14:textId="77777777" w:rsidR="0021331A" w:rsidRDefault="0021331A" w:rsidP="0007482F">
      <w:pPr>
        <w:spacing w:after="0" w:line="240" w:lineRule="auto"/>
      </w:pPr>
      <w:r>
        <w:separator/>
      </w:r>
    </w:p>
  </w:footnote>
  <w:footnote w:type="continuationSeparator" w:id="0">
    <w:p w14:paraId="74D7B736" w14:textId="77777777" w:rsidR="0021331A" w:rsidRDefault="0021331A" w:rsidP="0007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A579" w14:textId="2A9052EF" w:rsidR="00C907D2" w:rsidRDefault="00C907D2">
    <w:pPr>
      <w:pStyle w:val="Topptekst"/>
    </w:pPr>
    <w:r>
      <w:rPr>
        <w:noProof/>
        <w:lang w:eastAsia="nn-NO"/>
      </w:rPr>
      <w:drawing>
        <wp:inline distT="0" distB="0" distL="0" distR="0" wp14:anchorId="7DCA6C91" wp14:editId="59B3FD65">
          <wp:extent cx="1712979" cy="454153"/>
          <wp:effectExtent l="0" t="0" r="1905" b="3175"/>
          <wp:docPr id="1" name="Bilde 1" descr="Vestland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stland fylkeskommun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979" cy="45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FFFFFF89"/>
    <w:multiLevelType w:val="singleLevel"/>
    <w:tmpl w:val="A6C2074E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170B2E"/>
    <w:multiLevelType w:val="hybridMultilevel"/>
    <w:tmpl w:val="44ACDD40"/>
    <w:lvl w:ilvl="0" w:tplc="4BDCA6CA">
      <w:start w:val="3"/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D58B9"/>
    <w:multiLevelType w:val="multilevel"/>
    <w:tmpl w:val="F7A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C04D5"/>
    <w:multiLevelType w:val="multilevel"/>
    <w:tmpl w:val="3A7C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CC08CC"/>
    <w:multiLevelType w:val="hybridMultilevel"/>
    <w:tmpl w:val="47A854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8651">
    <w:abstractNumId w:val="0"/>
  </w:num>
  <w:num w:numId="2" w16cid:durableId="1171528504">
    <w:abstractNumId w:val="2"/>
  </w:num>
  <w:num w:numId="3" w16cid:durableId="2073652405">
    <w:abstractNumId w:val="4"/>
  </w:num>
  <w:num w:numId="4" w16cid:durableId="1750157119">
    <w:abstractNumId w:val="8"/>
  </w:num>
  <w:num w:numId="5" w16cid:durableId="422259562">
    <w:abstractNumId w:val="9"/>
  </w:num>
  <w:num w:numId="6" w16cid:durableId="1729448888">
    <w:abstractNumId w:val="5"/>
  </w:num>
  <w:num w:numId="7" w16cid:durableId="262345320">
    <w:abstractNumId w:val="1"/>
  </w:num>
  <w:num w:numId="8" w16cid:durableId="109519023">
    <w:abstractNumId w:val="7"/>
  </w:num>
  <w:num w:numId="9" w16cid:durableId="1208225156">
    <w:abstractNumId w:val="6"/>
  </w:num>
  <w:num w:numId="10" w16cid:durableId="612597054">
    <w:abstractNumId w:val="10"/>
  </w:num>
  <w:num w:numId="11" w16cid:durableId="1114057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67"/>
    <w:rsid w:val="0007482F"/>
    <w:rsid w:val="00077F5A"/>
    <w:rsid w:val="00085E9D"/>
    <w:rsid w:val="00094F6C"/>
    <w:rsid w:val="000D107E"/>
    <w:rsid w:val="001426B1"/>
    <w:rsid w:val="00145EA7"/>
    <w:rsid w:val="00196527"/>
    <w:rsid w:val="001C592D"/>
    <w:rsid w:val="001F270C"/>
    <w:rsid w:val="001F2EBF"/>
    <w:rsid w:val="00201398"/>
    <w:rsid w:val="00211882"/>
    <w:rsid w:val="0021331A"/>
    <w:rsid w:val="002152FB"/>
    <w:rsid w:val="00262870"/>
    <w:rsid w:val="002B3928"/>
    <w:rsid w:val="002C3ACB"/>
    <w:rsid w:val="002E609B"/>
    <w:rsid w:val="00321E6B"/>
    <w:rsid w:val="0037281D"/>
    <w:rsid w:val="00377806"/>
    <w:rsid w:val="00435442"/>
    <w:rsid w:val="00447227"/>
    <w:rsid w:val="004B7654"/>
    <w:rsid w:val="00501AA3"/>
    <w:rsid w:val="005567BB"/>
    <w:rsid w:val="00557B7E"/>
    <w:rsid w:val="0058147D"/>
    <w:rsid w:val="0058628B"/>
    <w:rsid w:val="00593667"/>
    <w:rsid w:val="005A5C07"/>
    <w:rsid w:val="005C7C84"/>
    <w:rsid w:val="006310A9"/>
    <w:rsid w:val="0064643B"/>
    <w:rsid w:val="00652FF7"/>
    <w:rsid w:val="00654C61"/>
    <w:rsid w:val="007165BD"/>
    <w:rsid w:val="007243CC"/>
    <w:rsid w:val="00757B94"/>
    <w:rsid w:val="00786DA7"/>
    <w:rsid w:val="007965B7"/>
    <w:rsid w:val="007A3047"/>
    <w:rsid w:val="007A5E14"/>
    <w:rsid w:val="00806073"/>
    <w:rsid w:val="00811A24"/>
    <w:rsid w:val="008621BD"/>
    <w:rsid w:val="008E30A5"/>
    <w:rsid w:val="008F68EB"/>
    <w:rsid w:val="0092288A"/>
    <w:rsid w:val="00960DEB"/>
    <w:rsid w:val="009652C7"/>
    <w:rsid w:val="00983DFE"/>
    <w:rsid w:val="009932A9"/>
    <w:rsid w:val="009F2805"/>
    <w:rsid w:val="00A92EC9"/>
    <w:rsid w:val="00AB2C10"/>
    <w:rsid w:val="00AB3355"/>
    <w:rsid w:val="00AC5C8C"/>
    <w:rsid w:val="00B00464"/>
    <w:rsid w:val="00B406A3"/>
    <w:rsid w:val="00B6503E"/>
    <w:rsid w:val="00BA2806"/>
    <w:rsid w:val="00C54358"/>
    <w:rsid w:val="00C62C43"/>
    <w:rsid w:val="00C81234"/>
    <w:rsid w:val="00C81AA2"/>
    <w:rsid w:val="00C907D2"/>
    <w:rsid w:val="00CB369B"/>
    <w:rsid w:val="00D102EE"/>
    <w:rsid w:val="00D61B3B"/>
    <w:rsid w:val="00DC2773"/>
    <w:rsid w:val="00DC62E4"/>
    <w:rsid w:val="00DD5DC4"/>
    <w:rsid w:val="00DF1AC7"/>
    <w:rsid w:val="00EF2155"/>
    <w:rsid w:val="00F63F7B"/>
    <w:rsid w:val="00F855F9"/>
    <w:rsid w:val="00F9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0EFA"/>
  <w15:chartTrackingRefBased/>
  <w15:docId w15:val="{0C8D25C0-B9FD-4FB6-A36A-784EDDA3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6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6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6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6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667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667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667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667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93667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93667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593667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593667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93667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593667"/>
    <w:rPr>
      <w:b/>
      <w:bCs/>
      <w:smallCaps/>
      <w:color w:val="5F5F5F" w:themeColor="accent1" w:themeShade="BF"/>
      <w:spacing w:val="5"/>
    </w:rPr>
  </w:style>
  <w:style w:type="paragraph" w:styleId="Punktliste">
    <w:name w:val="List Bullet"/>
    <w:basedOn w:val="Normal"/>
    <w:uiPriority w:val="10"/>
    <w:qFormat/>
    <w:rsid w:val="00B6503E"/>
    <w:pPr>
      <w:numPr>
        <w:numId w:val="7"/>
      </w:numPr>
      <w:spacing w:after="60" w:line="240" w:lineRule="auto"/>
      <w:ind w:left="0" w:firstLine="0"/>
    </w:pPr>
    <w:rPr>
      <w:rFonts w:eastAsia="Arial" w:cs="Times New Roman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F7B487D8A8643AF53DA3DEC037322" ma:contentTypeVersion="4" ma:contentTypeDescription="Opprett et nytt dokument." ma:contentTypeScope="" ma:versionID="e77cdf61031f00a65e4c30135b2221df">
  <xsd:schema xmlns:xsd="http://www.w3.org/2001/XMLSchema" xmlns:xs="http://www.w3.org/2001/XMLSchema" xmlns:p="http://schemas.microsoft.com/office/2006/metadata/properties" xmlns:ns2="86794b51-06a2-4b8e-abf0-b3310559445c" targetNamespace="http://schemas.microsoft.com/office/2006/metadata/properties" ma:root="true" ma:fieldsID="de27f99fef13bce25d729047cb607e4b" ns2:_="">
    <xsd:import namespace="86794b51-06a2-4b8e-abf0-b33105594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94b51-06a2-4b8e-abf0-b3310559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6F1C-FCDD-4A3B-B736-92392EA5B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94b51-06a2-4b8e-abf0-b33105594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73568-DCDB-4C78-8D0E-DEA07B1EC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806DB-FB8A-43A1-9544-E2DCD4C43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1441</Characters>
  <Application>Microsoft Office Word</Application>
  <DocSecurity>0</DocSecurity>
  <Lines>43</Lines>
  <Paragraphs>20</Paragraphs>
  <ScaleCrop>false</ScaleCrop>
  <Company>Vestland fylkeskommune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Hillestad Bårgard</dc:creator>
  <cp:keywords/>
  <dc:description/>
  <cp:lastModifiedBy>Ingrid Hillestad Bårgard</cp:lastModifiedBy>
  <cp:revision>4</cp:revision>
  <dcterms:created xsi:type="dcterms:W3CDTF">2026-05-19T12:18:00Z</dcterms:created>
  <dcterms:modified xsi:type="dcterms:W3CDTF">2026-05-21T06:11:00Z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0x0101002F7F7B487D8A8643AF53DA3DEC037322</vt:lpwstr>
  </property>
</Properties>
</file>