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03648" w14:textId="77777777" w:rsidR="0064643B" w:rsidRDefault="0064643B" w:rsidP="00C62C43"/>
    <w:p w14:paraId="1CCAF5A0" w14:textId="2185083D" w:rsidR="00836C64" w:rsidRDefault="00836C64" w:rsidP="00836C64">
      <w:pPr>
        <w:pStyle w:val="Tittel"/>
      </w:pPr>
      <w:r>
        <w:t>Oppgåver for å bli kjent med arealrekneskap</w:t>
      </w:r>
    </w:p>
    <w:p w14:paraId="2676788A" w14:textId="2EA1C96E" w:rsidR="009C2FAA" w:rsidRPr="009C2FAA" w:rsidRDefault="009C2FAA" w:rsidP="0074773A">
      <w:pPr>
        <w:pStyle w:val="Undertittel"/>
      </w:pPr>
      <w:r>
        <w:t xml:space="preserve">Vedlegg til rettleiingsmateriellet </w:t>
      </w:r>
      <w:r w:rsidRPr="0074773A">
        <w:rPr>
          <w:i/>
          <w:iCs/>
        </w:rPr>
        <w:t xml:space="preserve">Korleis bruke arealrekneskap til </w:t>
      </w:r>
      <w:r w:rsidR="00F152B2">
        <w:rPr>
          <w:i/>
          <w:iCs/>
        </w:rPr>
        <w:t>planlegging</w:t>
      </w:r>
      <w:r w:rsidRPr="0074773A">
        <w:rPr>
          <w:i/>
          <w:iCs/>
        </w:rPr>
        <w:t>?</w:t>
      </w:r>
    </w:p>
    <w:p w14:paraId="237A3F80" w14:textId="77777777" w:rsidR="00A54143" w:rsidRDefault="00A54143" w:rsidP="009C2FAA"/>
    <w:p w14:paraId="34A0D09D" w14:textId="3B3368CB" w:rsidR="00836C64" w:rsidRDefault="00A54143" w:rsidP="009C2FAA">
      <w:r>
        <w:t xml:space="preserve">Ein av erfaringane frå prosjektet </w:t>
      </w:r>
      <w:r w:rsidR="00836C64" w:rsidRPr="00A54143">
        <w:rPr>
          <w:i/>
          <w:iCs/>
        </w:rPr>
        <w:t>Arealrekneskap for utsleppsreduksjon</w:t>
      </w:r>
      <w:r>
        <w:t xml:space="preserve"> er at praktisk øving er ein god måte å bli kjent med arealrekneskap på. Desse oppgåvene</w:t>
      </w:r>
      <w:r w:rsidR="00CD60BE">
        <w:t xml:space="preserve"> bygger på dei vi brukte i arbeidsverkstad på </w:t>
      </w:r>
      <w:r w:rsidR="009744E0">
        <w:t xml:space="preserve">samlingane som Vestland fylkeskommune </w:t>
      </w:r>
      <w:r w:rsidR="00D039EC">
        <w:t>hald</w:t>
      </w:r>
      <w:r w:rsidR="009744E0">
        <w:t xml:space="preserve"> for kommunane i fylket i 2024 og 2025. </w:t>
      </w:r>
    </w:p>
    <w:p w14:paraId="6E9F13A3" w14:textId="1E773393" w:rsidR="00640E97" w:rsidRDefault="00640E97" w:rsidP="009C2FAA">
      <w:r>
        <w:t>Desse oppgåvene kan vere til inspirasjon for eigne arbeidsverkstader i kommunen eller fylke</w:t>
      </w:r>
      <w:r w:rsidR="00832724">
        <w:t xml:space="preserve">. De kan også </w:t>
      </w:r>
      <w:r>
        <w:t>å gå gjennom dei på eige hand for å øve dykk på bruk av arealrekneskap</w:t>
      </w:r>
      <w:r w:rsidR="00832724">
        <w:t xml:space="preserve"> til ulike føremål.</w:t>
      </w:r>
    </w:p>
    <w:p w14:paraId="4A1453B4" w14:textId="4265EB37" w:rsidR="009744E0" w:rsidRDefault="009744E0" w:rsidP="009C2FAA">
      <w:r>
        <w:t>Merk at etter kvar som vi vidareutviklar arealrekneskapen</w:t>
      </w:r>
      <w:r w:rsidR="00843ECE">
        <w:t>,</w:t>
      </w:r>
      <w:r>
        <w:t xml:space="preserve"> kan </w:t>
      </w:r>
      <w:r w:rsidR="00843ECE">
        <w:t>nokre av oppgåvene bli mindre relevant og ikkje stemme heilt overeins med den noverande kartløysinga</w:t>
      </w:r>
      <w:r w:rsidR="003D35AF">
        <w:t xml:space="preserve"> eller statistikkformatet.</w:t>
      </w:r>
    </w:p>
    <w:p w14:paraId="6E21800D" w14:textId="35760500" w:rsidR="00250BD8" w:rsidRDefault="00250BD8" w:rsidP="009C2FAA">
      <w:r>
        <w:t xml:space="preserve">Støtt deg gjerne på </w:t>
      </w:r>
      <w:r w:rsidR="00697894">
        <w:t xml:space="preserve">rettleiingsmateriellet </w:t>
      </w:r>
      <w:r w:rsidR="00697894" w:rsidRPr="00956657">
        <w:rPr>
          <w:i/>
          <w:iCs/>
        </w:rPr>
        <w:t>Korleis bruke arealrekneskap til</w:t>
      </w:r>
      <w:r w:rsidR="00F152B2">
        <w:rPr>
          <w:i/>
          <w:iCs/>
        </w:rPr>
        <w:t xml:space="preserve"> planlegging</w:t>
      </w:r>
      <w:r w:rsidR="00161458">
        <w:rPr>
          <w:i/>
          <w:iCs/>
        </w:rPr>
        <w:t>?</w:t>
      </w:r>
      <w:r w:rsidR="00697894">
        <w:t xml:space="preserve">, </w:t>
      </w:r>
      <w:hyperlink r:id="rId11" w:history="1">
        <w:r w:rsidR="00697894" w:rsidRPr="00956657">
          <w:rPr>
            <w:rStyle w:val="Hyperkobling"/>
          </w:rPr>
          <w:t>som de kan laste ned frå nettsida vår</w:t>
        </w:r>
      </w:hyperlink>
      <w:r w:rsidR="00697894">
        <w:t xml:space="preserve">. </w:t>
      </w:r>
      <w:r w:rsidR="00956657">
        <w:t>I tillegg har vi de</w:t>
      </w:r>
      <w:r w:rsidR="00BA51F6">
        <w:t xml:space="preserve">nne oversikten over </w:t>
      </w:r>
      <w:hyperlink r:id="rId12" w:history="1">
        <w:r w:rsidR="00BA51F6" w:rsidRPr="00F0738A">
          <w:rPr>
            <w:rStyle w:val="Hyperkobling"/>
          </w:rPr>
          <w:t>funksjonane i kartløysingane</w:t>
        </w:r>
      </w:hyperlink>
      <w:r w:rsidR="00BA51F6">
        <w:t xml:space="preserve">. </w:t>
      </w:r>
    </w:p>
    <w:p w14:paraId="7609EE03" w14:textId="77777777" w:rsidR="00836C64" w:rsidRDefault="00836C64" w:rsidP="00836C64"/>
    <w:sdt>
      <w:sdtPr>
        <w:rPr>
          <w:lang w:val="nb-NO"/>
        </w:rPr>
        <w:id w:val="878748166"/>
        <w:docPartObj>
          <w:docPartGallery w:val="Table of Contents"/>
          <w:docPartUnique/>
        </w:docPartObj>
      </w:sdtPr>
      <w:sdtEndPr>
        <w:rPr>
          <w:rFonts w:ascii="Roboto" w:eastAsiaTheme="minorHAnsi" w:hAnsi="Roboto" w:cstheme="minorBidi"/>
          <w:b/>
          <w:bCs/>
          <w:color w:val="auto"/>
          <w:sz w:val="22"/>
          <w:szCs w:val="24"/>
          <w:lang w:eastAsia="en-US"/>
        </w:rPr>
      </w:sdtEndPr>
      <w:sdtContent>
        <w:p w14:paraId="025646D1" w14:textId="289FEC14" w:rsidR="008F579D" w:rsidRDefault="008F579D">
          <w:pPr>
            <w:pStyle w:val="Overskriftforinnholdsfortegnelse"/>
          </w:pPr>
          <w:r>
            <w:rPr>
              <w:lang w:val="nb-NO"/>
            </w:rPr>
            <w:t>Innhold</w:t>
          </w:r>
        </w:p>
        <w:p w14:paraId="12078A39" w14:textId="7BCB3CA9" w:rsidR="003D35AF" w:rsidRDefault="008F579D">
          <w:pPr>
            <w:pStyle w:val="INNH1"/>
            <w:tabs>
              <w:tab w:val="right" w:leader="dot" w:pos="8720"/>
            </w:tabs>
            <w:rPr>
              <w:rFonts w:asciiTheme="minorHAnsi" w:eastAsiaTheme="minorEastAsia" w:hAnsiTheme="minorHAnsi"/>
              <w:noProof/>
              <w:kern w:val="2"/>
              <w:sz w:val="24"/>
              <w:lang w:eastAsia="nn-NO"/>
              <w14:ligatures w14:val="standardContextual"/>
            </w:rPr>
          </w:pPr>
          <w:r>
            <w:fldChar w:fldCharType="begin"/>
          </w:r>
          <w:r>
            <w:instrText xml:space="preserve"> TOC \o "1-1" \h \z \u </w:instrText>
          </w:r>
          <w:r>
            <w:fldChar w:fldCharType="separate"/>
          </w:r>
          <w:hyperlink w:anchor="_Toc212123437" w:history="1">
            <w:r w:rsidR="003D35AF" w:rsidRPr="005F3BCB">
              <w:rPr>
                <w:rStyle w:val="Hyperkobling"/>
                <w:noProof/>
              </w:rPr>
              <w:t>Bli kjent med kartløysing for gjeldande plan</w:t>
            </w:r>
            <w:r w:rsidR="003D35AF">
              <w:rPr>
                <w:noProof/>
                <w:webHidden/>
              </w:rPr>
              <w:tab/>
            </w:r>
            <w:r w:rsidR="003D35AF">
              <w:rPr>
                <w:noProof/>
                <w:webHidden/>
              </w:rPr>
              <w:fldChar w:fldCharType="begin"/>
            </w:r>
            <w:r w:rsidR="003D35AF">
              <w:rPr>
                <w:noProof/>
                <w:webHidden/>
              </w:rPr>
              <w:instrText xml:space="preserve"> PAGEREF _Toc212123437 \h </w:instrText>
            </w:r>
            <w:r w:rsidR="003D35AF">
              <w:rPr>
                <w:noProof/>
                <w:webHidden/>
              </w:rPr>
            </w:r>
            <w:r w:rsidR="003D35AF">
              <w:rPr>
                <w:noProof/>
                <w:webHidden/>
              </w:rPr>
              <w:fldChar w:fldCharType="separate"/>
            </w:r>
            <w:r w:rsidR="003D35AF">
              <w:rPr>
                <w:noProof/>
                <w:webHidden/>
              </w:rPr>
              <w:t>2</w:t>
            </w:r>
            <w:r w:rsidR="003D35AF">
              <w:rPr>
                <w:noProof/>
                <w:webHidden/>
              </w:rPr>
              <w:fldChar w:fldCharType="end"/>
            </w:r>
          </w:hyperlink>
        </w:p>
        <w:p w14:paraId="464E558B" w14:textId="2BE0CF81" w:rsidR="003D35AF" w:rsidRDefault="003D35AF">
          <w:pPr>
            <w:pStyle w:val="INNH1"/>
            <w:tabs>
              <w:tab w:val="right" w:leader="dot" w:pos="8720"/>
            </w:tabs>
            <w:rPr>
              <w:rFonts w:asciiTheme="minorHAnsi" w:eastAsiaTheme="minorEastAsia" w:hAnsiTheme="minorHAnsi"/>
              <w:noProof/>
              <w:kern w:val="2"/>
              <w:sz w:val="24"/>
              <w:lang w:eastAsia="nn-NO"/>
              <w14:ligatures w14:val="standardContextual"/>
            </w:rPr>
          </w:pPr>
          <w:hyperlink w:anchor="_Toc212123438" w:history="1">
            <w:r w:rsidRPr="005F3BCB">
              <w:rPr>
                <w:rStyle w:val="Hyperkobling"/>
                <w:noProof/>
              </w:rPr>
              <w:t>Bli kjent med kartløysing for samanlikning mellom gjeldande plan og forslag til plan</w:t>
            </w:r>
            <w:r>
              <w:rPr>
                <w:noProof/>
                <w:webHidden/>
              </w:rPr>
              <w:tab/>
            </w:r>
            <w:r>
              <w:rPr>
                <w:noProof/>
                <w:webHidden/>
              </w:rPr>
              <w:fldChar w:fldCharType="begin"/>
            </w:r>
            <w:r>
              <w:rPr>
                <w:noProof/>
                <w:webHidden/>
              </w:rPr>
              <w:instrText xml:space="preserve"> PAGEREF _Toc212123438 \h </w:instrText>
            </w:r>
            <w:r>
              <w:rPr>
                <w:noProof/>
                <w:webHidden/>
              </w:rPr>
            </w:r>
            <w:r>
              <w:rPr>
                <w:noProof/>
                <w:webHidden/>
              </w:rPr>
              <w:fldChar w:fldCharType="separate"/>
            </w:r>
            <w:r>
              <w:rPr>
                <w:noProof/>
                <w:webHidden/>
              </w:rPr>
              <w:t>2</w:t>
            </w:r>
            <w:r>
              <w:rPr>
                <w:noProof/>
                <w:webHidden/>
              </w:rPr>
              <w:fldChar w:fldCharType="end"/>
            </w:r>
          </w:hyperlink>
        </w:p>
        <w:p w14:paraId="46348F1C" w14:textId="16A0CEFE" w:rsidR="003D35AF" w:rsidRDefault="003D35AF">
          <w:pPr>
            <w:pStyle w:val="INNH1"/>
            <w:tabs>
              <w:tab w:val="right" w:leader="dot" w:pos="8720"/>
            </w:tabs>
            <w:rPr>
              <w:rFonts w:asciiTheme="minorHAnsi" w:eastAsiaTheme="minorEastAsia" w:hAnsiTheme="minorHAnsi"/>
              <w:noProof/>
              <w:kern w:val="2"/>
              <w:sz w:val="24"/>
              <w:lang w:eastAsia="nn-NO"/>
              <w14:ligatures w14:val="standardContextual"/>
            </w:rPr>
          </w:pPr>
          <w:hyperlink w:anchor="_Toc212123439" w:history="1">
            <w:r w:rsidRPr="005F3BCB">
              <w:rPr>
                <w:rStyle w:val="Hyperkobling"/>
                <w:noProof/>
              </w:rPr>
              <w:t>Bruk av kartløysinga i kommuneplan</w:t>
            </w:r>
            <w:r>
              <w:rPr>
                <w:noProof/>
                <w:webHidden/>
              </w:rPr>
              <w:tab/>
            </w:r>
            <w:r>
              <w:rPr>
                <w:noProof/>
                <w:webHidden/>
              </w:rPr>
              <w:fldChar w:fldCharType="begin"/>
            </w:r>
            <w:r>
              <w:rPr>
                <w:noProof/>
                <w:webHidden/>
              </w:rPr>
              <w:instrText xml:space="preserve"> PAGEREF _Toc212123439 \h </w:instrText>
            </w:r>
            <w:r>
              <w:rPr>
                <w:noProof/>
                <w:webHidden/>
              </w:rPr>
            </w:r>
            <w:r>
              <w:rPr>
                <w:noProof/>
                <w:webHidden/>
              </w:rPr>
              <w:fldChar w:fldCharType="separate"/>
            </w:r>
            <w:r>
              <w:rPr>
                <w:noProof/>
                <w:webHidden/>
              </w:rPr>
              <w:t>2</w:t>
            </w:r>
            <w:r>
              <w:rPr>
                <w:noProof/>
                <w:webHidden/>
              </w:rPr>
              <w:fldChar w:fldCharType="end"/>
            </w:r>
          </w:hyperlink>
        </w:p>
        <w:p w14:paraId="6963084D" w14:textId="35BE7716" w:rsidR="003D35AF" w:rsidRDefault="003D35AF">
          <w:pPr>
            <w:pStyle w:val="INNH1"/>
            <w:tabs>
              <w:tab w:val="right" w:leader="dot" w:pos="8720"/>
            </w:tabs>
            <w:rPr>
              <w:rFonts w:asciiTheme="minorHAnsi" w:eastAsiaTheme="minorEastAsia" w:hAnsiTheme="minorHAnsi"/>
              <w:noProof/>
              <w:kern w:val="2"/>
              <w:sz w:val="24"/>
              <w:lang w:eastAsia="nn-NO"/>
              <w14:ligatures w14:val="standardContextual"/>
            </w:rPr>
          </w:pPr>
          <w:hyperlink w:anchor="_Toc212123440" w:history="1">
            <w:r w:rsidRPr="005F3BCB">
              <w:rPr>
                <w:rStyle w:val="Hyperkobling"/>
                <w:noProof/>
              </w:rPr>
              <w:t>Bruk av statistikktabellane</w:t>
            </w:r>
            <w:r>
              <w:rPr>
                <w:noProof/>
                <w:webHidden/>
              </w:rPr>
              <w:tab/>
            </w:r>
            <w:r>
              <w:rPr>
                <w:noProof/>
                <w:webHidden/>
              </w:rPr>
              <w:fldChar w:fldCharType="begin"/>
            </w:r>
            <w:r>
              <w:rPr>
                <w:noProof/>
                <w:webHidden/>
              </w:rPr>
              <w:instrText xml:space="preserve"> PAGEREF _Toc212123440 \h </w:instrText>
            </w:r>
            <w:r>
              <w:rPr>
                <w:noProof/>
                <w:webHidden/>
              </w:rPr>
            </w:r>
            <w:r>
              <w:rPr>
                <w:noProof/>
                <w:webHidden/>
              </w:rPr>
              <w:fldChar w:fldCharType="separate"/>
            </w:r>
            <w:r>
              <w:rPr>
                <w:noProof/>
                <w:webHidden/>
              </w:rPr>
              <w:t>3</w:t>
            </w:r>
            <w:r>
              <w:rPr>
                <w:noProof/>
                <w:webHidden/>
              </w:rPr>
              <w:fldChar w:fldCharType="end"/>
            </w:r>
          </w:hyperlink>
        </w:p>
        <w:p w14:paraId="174257BA" w14:textId="6AB2EDCE" w:rsidR="003D35AF" w:rsidRDefault="003D35AF">
          <w:pPr>
            <w:pStyle w:val="INNH1"/>
            <w:tabs>
              <w:tab w:val="right" w:leader="dot" w:pos="8720"/>
            </w:tabs>
            <w:rPr>
              <w:rFonts w:asciiTheme="minorHAnsi" w:eastAsiaTheme="minorEastAsia" w:hAnsiTheme="minorHAnsi"/>
              <w:noProof/>
              <w:kern w:val="2"/>
              <w:sz w:val="24"/>
              <w:lang w:eastAsia="nn-NO"/>
              <w14:ligatures w14:val="standardContextual"/>
            </w:rPr>
          </w:pPr>
          <w:hyperlink w:anchor="_Toc212123441" w:history="1">
            <w:r w:rsidRPr="005F3BCB">
              <w:rPr>
                <w:rStyle w:val="Hyperkobling"/>
                <w:noProof/>
              </w:rPr>
              <w:t>Moglegheiter og utfordringar med kartløysinga</w:t>
            </w:r>
            <w:r>
              <w:rPr>
                <w:noProof/>
                <w:webHidden/>
              </w:rPr>
              <w:tab/>
            </w:r>
            <w:r>
              <w:rPr>
                <w:noProof/>
                <w:webHidden/>
              </w:rPr>
              <w:fldChar w:fldCharType="begin"/>
            </w:r>
            <w:r>
              <w:rPr>
                <w:noProof/>
                <w:webHidden/>
              </w:rPr>
              <w:instrText xml:space="preserve"> PAGEREF _Toc212123441 \h </w:instrText>
            </w:r>
            <w:r>
              <w:rPr>
                <w:noProof/>
                <w:webHidden/>
              </w:rPr>
            </w:r>
            <w:r>
              <w:rPr>
                <w:noProof/>
                <w:webHidden/>
              </w:rPr>
              <w:fldChar w:fldCharType="separate"/>
            </w:r>
            <w:r>
              <w:rPr>
                <w:noProof/>
                <w:webHidden/>
              </w:rPr>
              <w:t>3</w:t>
            </w:r>
            <w:r>
              <w:rPr>
                <w:noProof/>
                <w:webHidden/>
              </w:rPr>
              <w:fldChar w:fldCharType="end"/>
            </w:r>
          </w:hyperlink>
        </w:p>
        <w:p w14:paraId="672C47AB" w14:textId="2C996B52" w:rsidR="003D35AF" w:rsidRDefault="003D35AF">
          <w:pPr>
            <w:pStyle w:val="INNH1"/>
            <w:tabs>
              <w:tab w:val="right" w:leader="dot" w:pos="8720"/>
            </w:tabs>
            <w:rPr>
              <w:rFonts w:asciiTheme="minorHAnsi" w:eastAsiaTheme="minorEastAsia" w:hAnsiTheme="minorHAnsi"/>
              <w:noProof/>
              <w:kern w:val="2"/>
              <w:sz w:val="24"/>
              <w:lang w:eastAsia="nn-NO"/>
              <w14:ligatures w14:val="standardContextual"/>
            </w:rPr>
          </w:pPr>
          <w:hyperlink w:anchor="_Toc212123442" w:history="1">
            <w:r w:rsidRPr="005F3BCB">
              <w:rPr>
                <w:rStyle w:val="Hyperkobling"/>
                <w:noProof/>
              </w:rPr>
              <w:t>Arealstrategi i samfunnsdelen</w:t>
            </w:r>
            <w:r>
              <w:rPr>
                <w:noProof/>
                <w:webHidden/>
              </w:rPr>
              <w:tab/>
            </w:r>
            <w:r>
              <w:rPr>
                <w:noProof/>
                <w:webHidden/>
              </w:rPr>
              <w:fldChar w:fldCharType="begin"/>
            </w:r>
            <w:r>
              <w:rPr>
                <w:noProof/>
                <w:webHidden/>
              </w:rPr>
              <w:instrText xml:space="preserve"> PAGEREF _Toc212123442 \h </w:instrText>
            </w:r>
            <w:r>
              <w:rPr>
                <w:noProof/>
                <w:webHidden/>
              </w:rPr>
            </w:r>
            <w:r>
              <w:rPr>
                <w:noProof/>
                <w:webHidden/>
              </w:rPr>
              <w:fldChar w:fldCharType="separate"/>
            </w:r>
            <w:r>
              <w:rPr>
                <w:noProof/>
                <w:webHidden/>
              </w:rPr>
              <w:t>4</w:t>
            </w:r>
            <w:r>
              <w:rPr>
                <w:noProof/>
                <w:webHidden/>
              </w:rPr>
              <w:fldChar w:fldCharType="end"/>
            </w:r>
          </w:hyperlink>
        </w:p>
        <w:p w14:paraId="28C667CE" w14:textId="47915E57" w:rsidR="003D35AF" w:rsidRDefault="003D35AF">
          <w:pPr>
            <w:pStyle w:val="INNH1"/>
            <w:tabs>
              <w:tab w:val="right" w:leader="dot" w:pos="8720"/>
            </w:tabs>
            <w:rPr>
              <w:rFonts w:asciiTheme="minorHAnsi" w:eastAsiaTheme="minorEastAsia" w:hAnsiTheme="minorHAnsi"/>
              <w:noProof/>
              <w:kern w:val="2"/>
              <w:sz w:val="24"/>
              <w:lang w:eastAsia="nn-NO"/>
              <w14:ligatures w14:val="standardContextual"/>
            </w:rPr>
          </w:pPr>
          <w:hyperlink w:anchor="_Toc212123443" w:history="1">
            <w:r w:rsidRPr="005F3BCB">
              <w:rPr>
                <w:rStyle w:val="Hyperkobling"/>
                <w:noProof/>
              </w:rPr>
              <w:t>Arealrekneskap tidleg i KPA</w:t>
            </w:r>
            <w:r>
              <w:rPr>
                <w:noProof/>
                <w:webHidden/>
              </w:rPr>
              <w:tab/>
            </w:r>
            <w:r>
              <w:rPr>
                <w:noProof/>
                <w:webHidden/>
              </w:rPr>
              <w:fldChar w:fldCharType="begin"/>
            </w:r>
            <w:r>
              <w:rPr>
                <w:noProof/>
                <w:webHidden/>
              </w:rPr>
              <w:instrText xml:space="preserve"> PAGEREF _Toc212123443 \h </w:instrText>
            </w:r>
            <w:r>
              <w:rPr>
                <w:noProof/>
                <w:webHidden/>
              </w:rPr>
            </w:r>
            <w:r>
              <w:rPr>
                <w:noProof/>
                <w:webHidden/>
              </w:rPr>
              <w:fldChar w:fldCharType="separate"/>
            </w:r>
            <w:r>
              <w:rPr>
                <w:noProof/>
                <w:webHidden/>
              </w:rPr>
              <w:t>4</w:t>
            </w:r>
            <w:r>
              <w:rPr>
                <w:noProof/>
                <w:webHidden/>
              </w:rPr>
              <w:fldChar w:fldCharType="end"/>
            </w:r>
          </w:hyperlink>
        </w:p>
        <w:p w14:paraId="5E8906E7" w14:textId="6ED78212" w:rsidR="003D35AF" w:rsidRDefault="003D35AF">
          <w:pPr>
            <w:pStyle w:val="INNH1"/>
            <w:tabs>
              <w:tab w:val="right" w:leader="dot" w:pos="8720"/>
            </w:tabs>
            <w:rPr>
              <w:rFonts w:asciiTheme="minorHAnsi" w:eastAsiaTheme="minorEastAsia" w:hAnsiTheme="minorHAnsi"/>
              <w:noProof/>
              <w:kern w:val="2"/>
              <w:sz w:val="24"/>
              <w:lang w:eastAsia="nn-NO"/>
              <w14:ligatures w14:val="standardContextual"/>
            </w:rPr>
          </w:pPr>
          <w:hyperlink w:anchor="_Toc212123444" w:history="1">
            <w:r w:rsidRPr="005F3BCB">
              <w:rPr>
                <w:rStyle w:val="Hyperkobling"/>
                <w:noProof/>
              </w:rPr>
              <w:t>Arealrekneskap i sein i KPA</w:t>
            </w:r>
            <w:r>
              <w:rPr>
                <w:noProof/>
                <w:webHidden/>
              </w:rPr>
              <w:tab/>
            </w:r>
            <w:r>
              <w:rPr>
                <w:noProof/>
                <w:webHidden/>
              </w:rPr>
              <w:fldChar w:fldCharType="begin"/>
            </w:r>
            <w:r>
              <w:rPr>
                <w:noProof/>
                <w:webHidden/>
              </w:rPr>
              <w:instrText xml:space="preserve"> PAGEREF _Toc212123444 \h </w:instrText>
            </w:r>
            <w:r>
              <w:rPr>
                <w:noProof/>
                <w:webHidden/>
              </w:rPr>
            </w:r>
            <w:r>
              <w:rPr>
                <w:noProof/>
                <w:webHidden/>
              </w:rPr>
              <w:fldChar w:fldCharType="separate"/>
            </w:r>
            <w:r>
              <w:rPr>
                <w:noProof/>
                <w:webHidden/>
              </w:rPr>
              <w:t>5</w:t>
            </w:r>
            <w:r>
              <w:rPr>
                <w:noProof/>
                <w:webHidden/>
              </w:rPr>
              <w:fldChar w:fldCharType="end"/>
            </w:r>
          </w:hyperlink>
        </w:p>
        <w:p w14:paraId="49DAA72E" w14:textId="6028386E" w:rsidR="003D35AF" w:rsidRDefault="003D35AF">
          <w:pPr>
            <w:pStyle w:val="INNH1"/>
            <w:tabs>
              <w:tab w:val="right" w:leader="dot" w:pos="8720"/>
            </w:tabs>
            <w:rPr>
              <w:rFonts w:asciiTheme="minorHAnsi" w:eastAsiaTheme="minorEastAsia" w:hAnsiTheme="minorHAnsi"/>
              <w:noProof/>
              <w:kern w:val="2"/>
              <w:sz w:val="24"/>
              <w:lang w:eastAsia="nn-NO"/>
              <w14:ligatures w14:val="standardContextual"/>
            </w:rPr>
          </w:pPr>
          <w:hyperlink w:anchor="_Toc212123445" w:history="1">
            <w:r w:rsidRPr="005F3BCB">
              <w:rPr>
                <w:rStyle w:val="Hyperkobling"/>
                <w:noProof/>
              </w:rPr>
              <w:t>Formidling av arealrekneskap</w:t>
            </w:r>
            <w:r>
              <w:rPr>
                <w:noProof/>
                <w:webHidden/>
              </w:rPr>
              <w:tab/>
            </w:r>
            <w:r>
              <w:rPr>
                <w:noProof/>
                <w:webHidden/>
              </w:rPr>
              <w:fldChar w:fldCharType="begin"/>
            </w:r>
            <w:r>
              <w:rPr>
                <w:noProof/>
                <w:webHidden/>
              </w:rPr>
              <w:instrText xml:space="preserve"> PAGEREF _Toc212123445 \h </w:instrText>
            </w:r>
            <w:r>
              <w:rPr>
                <w:noProof/>
                <w:webHidden/>
              </w:rPr>
            </w:r>
            <w:r>
              <w:rPr>
                <w:noProof/>
                <w:webHidden/>
              </w:rPr>
              <w:fldChar w:fldCharType="separate"/>
            </w:r>
            <w:r>
              <w:rPr>
                <w:noProof/>
                <w:webHidden/>
              </w:rPr>
              <w:t>6</w:t>
            </w:r>
            <w:r>
              <w:rPr>
                <w:noProof/>
                <w:webHidden/>
              </w:rPr>
              <w:fldChar w:fldCharType="end"/>
            </w:r>
          </w:hyperlink>
        </w:p>
        <w:p w14:paraId="42E77F04" w14:textId="644C72B0" w:rsidR="008F579D" w:rsidRDefault="008F579D">
          <w:r>
            <w:fldChar w:fldCharType="end"/>
          </w:r>
        </w:p>
      </w:sdtContent>
    </w:sdt>
    <w:p w14:paraId="2C28AEF0" w14:textId="77777777" w:rsidR="008F579D" w:rsidRDefault="008F579D">
      <w:pPr>
        <w:spacing w:line="259" w:lineRule="auto"/>
        <w:rPr>
          <w:rFonts w:ascii="Roboto Slab SemiBold" w:eastAsiaTheme="majorEastAsia" w:hAnsi="Roboto Slab SemiBold" w:cstheme="majorBidi"/>
          <w:color w:val="2C2A29" w:themeColor="text1"/>
          <w:sz w:val="24"/>
          <w:szCs w:val="32"/>
        </w:rPr>
      </w:pPr>
      <w:r>
        <w:br w:type="page"/>
      </w:r>
    </w:p>
    <w:p w14:paraId="6454CF00" w14:textId="4A0B3CCF" w:rsidR="00DF789A" w:rsidRDefault="00DF789A" w:rsidP="00DF789A">
      <w:pPr>
        <w:pStyle w:val="Overskrift1"/>
      </w:pPr>
      <w:bookmarkStart w:id="0" w:name="_Toc212123437"/>
      <w:r>
        <w:lastRenderedPageBreak/>
        <w:t>Bli kjent med kartløysing for gjeldande plan</w:t>
      </w:r>
      <w:bookmarkEnd w:id="0"/>
    </w:p>
    <w:p w14:paraId="0F2E64FE" w14:textId="2DB663E6" w:rsidR="009E3B6A" w:rsidRPr="009E3B6A" w:rsidRDefault="009E3B6A" w:rsidP="009E3B6A">
      <w:pPr>
        <w:rPr>
          <w:lang w:eastAsia="nn-NO"/>
        </w:rPr>
      </w:pPr>
      <w:r w:rsidRPr="00714386">
        <w:rPr>
          <w:b/>
          <w:bCs/>
          <w:lang w:eastAsia="nn-NO"/>
        </w:rPr>
        <w:t>Mål</w:t>
      </w:r>
      <w:r>
        <w:rPr>
          <w:lang w:eastAsia="nn-NO"/>
        </w:rPr>
        <w:t xml:space="preserve">: </w:t>
      </w:r>
      <w:r w:rsidR="005523E9">
        <w:rPr>
          <w:lang w:eastAsia="nn-NO"/>
        </w:rPr>
        <w:t>De skal kjenne til</w:t>
      </w:r>
      <w:r>
        <w:rPr>
          <w:lang w:eastAsia="nn-NO"/>
        </w:rPr>
        <w:t xml:space="preserve"> kartløysinga og kunne navigere i den.</w:t>
      </w:r>
    </w:p>
    <w:p w14:paraId="14A121FF" w14:textId="3A25A0A2" w:rsidR="00250BD8" w:rsidRDefault="00250BD8" w:rsidP="00250BD8">
      <w:pPr>
        <w:pStyle w:val="NormalWeb"/>
        <w:numPr>
          <w:ilvl w:val="0"/>
          <w:numId w:val="8"/>
        </w:numPr>
        <w:spacing w:line="276" w:lineRule="auto"/>
        <w:rPr>
          <w:rFonts w:asciiTheme="minorHAnsi" w:hAnsiTheme="minorHAnsi"/>
          <w:sz w:val="22"/>
          <w:szCs w:val="22"/>
        </w:rPr>
      </w:pPr>
      <w:r>
        <w:rPr>
          <w:rFonts w:asciiTheme="minorHAnsi" w:hAnsiTheme="minorHAnsi"/>
          <w:sz w:val="22"/>
          <w:szCs w:val="22"/>
        </w:rPr>
        <w:t>Gå inn på</w:t>
      </w:r>
      <w:r w:rsidR="00F0738A">
        <w:rPr>
          <w:rFonts w:asciiTheme="minorHAnsi" w:hAnsiTheme="minorHAnsi"/>
          <w:sz w:val="22"/>
          <w:szCs w:val="22"/>
        </w:rPr>
        <w:t xml:space="preserve"> </w:t>
      </w:r>
      <w:hyperlink r:id="rId13" w:history="1">
        <w:r w:rsidR="00F0738A" w:rsidRPr="006973A6">
          <w:rPr>
            <w:rStyle w:val="Hyperkobling"/>
            <w:rFonts w:asciiTheme="minorHAnsi" w:hAnsiTheme="minorHAnsi"/>
            <w:sz w:val="22"/>
            <w:szCs w:val="22"/>
          </w:rPr>
          <w:t>kartløysing for gjeldande plan</w:t>
        </w:r>
      </w:hyperlink>
      <w:r w:rsidR="00F0738A">
        <w:rPr>
          <w:rFonts w:asciiTheme="minorHAnsi" w:hAnsiTheme="minorHAnsi"/>
          <w:sz w:val="22"/>
          <w:szCs w:val="22"/>
        </w:rPr>
        <w:t>.</w:t>
      </w:r>
    </w:p>
    <w:p w14:paraId="414711CF" w14:textId="737CBBBA" w:rsidR="009043B9" w:rsidRDefault="009043B9" w:rsidP="00250BD8">
      <w:pPr>
        <w:pStyle w:val="NormalWeb"/>
        <w:numPr>
          <w:ilvl w:val="0"/>
          <w:numId w:val="8"/>
        </w:numPr>
        <w:spacing w:line="276" w:lineRule="auto"/>
        <w:rPr>
          <w:rFonts w:asciiTheme="minorHAnsi" w:hAnsiTheme="minorHAnsi"/>
          <w:sz w:val="22"/>
          <w:szCs w:val="22"/>
        </w:rPr>
      </w:pPr>
      <w:r>
        <w:rPr>
          <w:rFonts w:asciiTheme="minorHAnsi" w:hAnsiTheme="minorHAnsi"/>
          <w:sz w:val="22"/>
          <w:szCs w:val="22"/>
        </w:rPr>
        <w:t>Vel ein kommune</w:t>
      </w:r>
    </w:p>
    <w:p w14:paraId="04A1E2B2" w14:textId="5071F655" w:rsidR="00250BD8" w:rsidRPr="008E1156" w:rsidRDefault="00250BD8" w:rsidP="00250BD8">
      <w:pPr>
        <w:pStyle w:val="NormalWeb"/>
        <w:numPr>
          <w:ilvl w:val="0"/>
          <w:numId w:val="8"/>
        </w:numPr>
        <w:spacing w:line="276" w:lineRule="auto"/>
        <w:rPr>
          <w:rFonts w:asciiTheme="minorHAnsi" w:hAnsiTheme="minorHAnsi"/>
          <w:sz w:val="22"/>
          <w:szCs w:val="22"/>
        </w:rPr>
      </w:pPr>
      <w:r w:rsidRPr="008E1156">
        <w:rPr>
          <w:rFonts w:asciiTheme="minorHAnsi" w:hAnsiTheme="minorHAnsi"/>
          <w:sz w:val="22"/>
          <w:szCs w:val="22"/>
        </w:rPr>
        <w:t>Zoom inn</w:t>
      </w:r>
      <w:r w:rsidR="009043B9">
        <w:rPr>
          <w:rFonts w:asciiTheme="minorHAnsi" w:hAnsiTheme="minorHAnsi"/>
          <w:sz w:val="22"/>
          <w:szCs w:val="22"/>
        </w:rPr>
        <w:t xml:space="preserve"> til eit interessant område</w:t>
      </w:r>
    </w:p>
    <w:p w14:paraId="51827CD6" w14:textId="77777777" w:rsidR="00250BD8" w:rsidRDefault="00250BD8" w:rsidP="00250BD8">
      <w:pPr>
        <w:pStyle w:val="NormalWeb"/>
        <w:numPr>
          <w:ilvl w:val="0"/>
          <w:numId w:val="8"/>
        </w:numPr>
        <w:spacing w:line="276" w:lineRule="auto"/>
        <w:rPr>
          <w:rFonts w:asciiTheme="minorHAnsi" w:hAnsiTheme="minorHAnsi"/>
          <w:sz w:val="22"/>
          <w:szCs w:val="22"/>
        </w:rPr>
      </w:pPr>
      <w:r w:rsidRPr="007D7195">
        <w:rPr>
          <w:rFonts w:asciiTheme="minorHAnsi" w:hAnsiTheme="minorHAnsi"/>
          <w:sz w:val="22"/>
          <w:szCs w:val="22"/>
        </w:rPr>
        <w:t xml:space="preserve">Sjå til venstre under « Grupperte arealformål i dekar», og trykk på den gule grafen «01 </w:t>
      </w:r>
      <w:proofErr w:type="spellStart"/>
      <w:r w:rsidRPr="007D7195">
        <w:rPr>
          <w:rFonts w:asciiTheme="minorHAnsi" w:hAnsiTheme="minorHAnsi"/>
          <w:sz w:val="22"/>
          <w:szCs w:val="22"/>
        </w:rPr>
        <w:t>bolig</w:t>
      </w:r>
      <w:proofErr w:type="spellEnd"/>
      <w:r w:rsidRPr="007D7195">
        <w:rPr>
          <w:rFonts w:asciiTheme="minorHAnsi" w:hAnsiTheme="minorHAnsi"/>
          <w:sz w:val="22"/>
          <w:szCs w:val="22"/>
        </w:rPr>
        <w:t xml:space="preserve"> eller sentrumsformål». Kva skjer på kartet?</w:t>
      </w:r>
    </w:p>
    <w:p w14:paraId="15FC0419" w14:textId="77777777" w:rsidR="00250BD8" w:rsidRDefault="00250BD8" w:rsidP="00250BD8">
      <w:pPr>
        <w:pStyle w:val="NormalWeb"/>
        <w:numPr>
          <w:ilvl w:val="0"/>
          <w:numId w:val="8"/>
        </w:numPr>
        <w:spacing w:line="276" w:lineRule="auto"/>
        <w:rPr>
          <w:rFonts w:asciiTheme="minorHAnsi" w:hAnsiTheme="minorHAnsi"/>
          <w:sz w:val="22"/>
          <w:szCs w:val="22"/>
        </w:rPr>
      </w:pPr>
      <w:r w:rsidRPr="00EA19C2">
        <w:rPr>
          <w:rFonts w:asciiTheme="minorHAnsi" w:hAnsiTheme="minorHAnsi"/>
          <w:sz w:val="22"/>
          <w:szCs w:val="22"/>
        </w:rPr>
        <w:t>Trykk så på «innmarksbeite» under «</w:t>
      </w:r>
      <w:proofErr w:type="spellStart"/>
      <w:r w:rsidRPr="00EA19C2">
        <w:rPr>
          <w:rFonts w:asciiTheme="minorHAnsi" w:hAnsiTheme="minorHAnsi"/>
          <w:sz w:val="22"/>
          <w:szCs w:val="22"/>
        </w:rPr>
        <w:t>arealtyper</w:t>
      </w:r>
      <w:proofErr w:type="spellEnd"/>
      <w:r w:rsidRPr="00EA19C2">
        <w:rPr>
          <w:rFonts w:asciiTheme="minorHAnsi" w:hAnsiTheme="minorHAnsi"/>
          <w:sz w:val="22"/>
          <w:szCs w:val="22"/>
        </w:rPr>
        <w:t xml:space="preserve"> i dekar». Kva skjer på kartet da?</w:t>
      </w:r>
    </w:p>
    <w:p w14:paraId="0035EB35" w14:textId="77777777" w:rsidR="00250BD8" w:rsidRDefault="00250BD8" w:rsidP="00250BD8">
      <w:pPr>
        <w:pStyle w:val="NormalWeb"/>
        <w:numPr>
          <w:ilvl w:val="0"/>
          <w:numId w:val="8"/>
        </w:numPr>
        <w:spacing w:line="276" w:lineRule="auto"/>
        <w:rPr>
          <w:rFonts w:asciiTheme="minorHAnsi" w:hAnsiTheme="minorHAnsi"/>
          <w:sz w:val="22"/>
          <w:szCs w:val="22"/>
        </w:rPr>
      </w:pPr>
      <w:r w:rsidRPr="00EA19C2">
        <w:rPr>
          <w:rFonts w:asciiTheme="minorHAnsi" w:hAnsiTheme="minorHAnsi"/>
          <w:sz w:val="22"/>
          <w:szCs w:val="22"/>
        </w:rPr>
        <w:t>Trykk igjen på kvar av dei, og sjå at resten av arealføremåla og arealtypane kjem tilbake på kartet. Prøv gjerne ut fleire av føremåla og arealtypane, og utforsk kva Aurland har av føremål og arealtypar.</w:t>
      </w:r>
      <w:r>
        <w:rPr>
          <w:rFonts w:asciiTheme="minorHAnsi" w:hAnsiTheme="minorHAnsi"/>
          <w:sz w:val="22"/>
          <w:szCs w:val="22"/>
        </w:rPr>
        <w:t xml:space="preserve"> Det er også mogeleg å velje fleire arealføremål og arealtypar av gangen.</w:t>
      </w:r>
    </w:p>
    <w:p w14:paraId="2F8D059B" w14:textId="77777777" w:rsidR="00250BD8" w:rsidRDefault="00250BD8" w:rsidP="00250BD8">
      <w:pPr>
        <w:pStyle w:val="NormalWeb"/>
        <w:numPr>
          <w:ilvl w:val="0"/>
          <w:numId w:val="8"/>
        </w:numPr>
        <w:spacing w:line="276" w:lineRule="auto"/>
        <w:rPr>
          <w:rFonts w:asciiTheme="minorHAnsi" w:hAnsiTheme="minorHAnsi"/>
          <w:sz w:val="22"/>
          <w:szCs w:val="22"/>
        </w:rPr>
      </w:pPr>
      <w:r w:rsidRPr="00EA19C2">
        <w:rPr>
          <w:rFonts w:asciiTheme="minorHAnsi" w:hAnsiTheme="minorHAnsi"/>
          <w:sz w:val="22"/>
          <w:szCs w:val="22"/>
        </w:rPr>
        <w:t xml:space="preserve">Øvst til høgre er fire faner for å velje kva som skal visast på kartet. Kor mykje dekar </w:t>
      </w:r>
      <w:proofErr w:type="spellStart"/>
      <w:r w:rsidRPr="00EA19C2">
        <w:rPr>
          <w:rFonts w:asciiTheme="minorHAnsi" w:hAnsiTheme="minorHAnsi"/>
          <w:sz w:val="22"/>
          <w:szCs w:val="22"/>
        </w:rPr>
        <w:t>ubebygd</w:t>
      </w:r>
      <w:proofErr w:type="spellEnd"/>
      <w:r w:rsidRPr="00EA19C2">
        <w:rPr>
          <w:rFonts w:asciiTheme="minorHAnsi" w:hAnsiTheme="minorHAnsi"/>
          <w:sz w:val="22"/>
          <w:szCs w:val="22"/>
        </w:rPr>
        <w:t xml:space="preserve"> planareal har Aurland? Hint: vel under «</w:t>
      </w:r>
      <w:proofErr w:type="spellStart"/>
      <w:r w:rsidRPr="00EA19C2">
        <w:rPr>
          <w:rFonts w:asciiTheme="minorHAnsi" w:hAnsiTheme="minorHAnsi"/>
          <w:sz w:val="22"/>
          <w:szCs w:val="22"/>
        </w:rPr>
        <w:t>velg</w:t>
      </w:r>
      <w:proofErr w:type="spellEnd"/>
      <w:r w:rsidRPr="00EA19C2">
        <w:rPr>
          <w:rFonts w:asciiTheme="minorHAnsi" w:hAnsiTheme="minorHAnsi"/>
          <w:sz w:val="22"/>
          <w:szCs w:val="22"/>
        </w:rPr>
        <w:t xml:space="preserve"> antatt planreserve» og sjekk den blå boksen til høgre!</w:t>
      </w:r>
    </w:p>
    <w:p w14:paraId="7A95FC49" w14:textId="476E8466" w:rsidR="00DF789A" w:rsidRDefault="00250BD8" w:rsidP="00250BD8">
      <w:pPr>
        <w:rPr>
          <w:rFonts w:asciiTheme="minorHAnsi" w:hAnsiTheme="minorHAnsi"/>
          <w:szCs w:val="22"/>
        </w:rPr>
      </w:pPr>
      <w:r>
        <w:rPr>
          <w:rFonts w:asciiTheme="minorHAnsi" w:hAnsiTheme="minorHAnsi"/>
          <w:szCs w:val="22"/>
        </w:rPr>
        <w:t>Trykk på eit av planområda, og sjå kva informasjon som er knytt til arealet. Kva er det potensielle u</w:t>
      </w:r>
      <w:r w:rsidRPr="00284967">
        <w:rPr>
          <w:rFonts w:asciiTheme="minorHAnsi" w:hAnsiTheme="minorHAnsi"/>
          <w:szCs w:val="22"/>
        </w:rPr>
        <w:t>tsleppet av CO</w:t>
      </w:r>
      <w:r w:rsidRPr="00284967">
        <w:rPr>
          <w:rFonts w:asciiTheme="minorHAnsi" w:hAnsiTheme="minorHAnsi"/>
          <w:szCs w:val="22"/>
          <w:vertAlign w:val="subscript"/>
        </w:rPr>
        <w:t>2</w:t>
      </w:r>
      <w:r w:rsidRPr="00284967">
        <w:rPr>
          <w:rFonts w:asciiTheme="minorHAnsi" w:hAnsiTheme="minorHAnsi"/>
          <w:szCs w:val="22"/>
        </w:rPr>
        <w:t>t over 20</w:t>
      </w:r>
      <w:r w:rsidR="00F47C38">
        <w:rPr>
          <w:rFonts w:asciiTheme="minorHAnsi" w:hAnsiTheme="minorHAnsi"/>
          <w:szCs w:val="22"/>
        </w:rPr>
        <w:t xml:space="preserve"> </w:t>
      </w:r>
      <w:r w:rsidRPr="00284967">
        <w:rPr>
          <w:rFonts w:asciiTheme="minorHAnsi" w:hAnsiTheme="minorHAnsi"/>
          <w:szCs w:val="22"/>
        </w:rPr>
        <w:t>år?</w:t>
      </w:r>
    </w:p>
    <w:p w14:paraId="5EEB3523" w14:textId="77777777" w:rsidR="00635691" w:rsidRDefault="00635691" w:rsidP="00250BD8">
      <w:pPr>
        <w:rPr>
          <w:rFonts w:asciiTheme="minorHAnsi" w:hAnsiTheme="minorHAnsi"/>
          <w:szCs w:val="22"/>
        </w:rPr>
      </w:pPr>
    </w:p>
    <w:p w14:paraId="3391DAAB" w14:textId="18A97D32" w:rsidR="001239AE" w:rsidRDefault="001239AE" w:rsidP="007C1AE4">
      <w:pPr>
        <w:pStyle w:val="Overskrift1"/>
      </w:pPr>
      <w:bookmarkStart w:id="1" w:name="_Toc212123438"/>
      <w:r>
        <w:t>Bli kjent med kartløysing for samanlikning mellom gjeldande plan og forslag til plan</w:t>
      </w:r>
      <w:bookmarkEnd w:id="1"/>
    </w:p>
    <w:p w14:paraId="38875A52" w14:textId="18C4D659" w:rsidR="00D0060F" w:rsidRDefault="00D0060F" w:rsidP="00D0060F">
      <w:pPr>
        <w:pStyle w:val="NormalWeb"/>
        <w:numPr>
          <w:ilvl w:val="0"/>
          <w:numId w:val="11"/>
        </w:numPr>
        <w:spacing w:before="0" w:beforeAutospacing="0" w:after="0" w:afterAutospacing="0" w:line="276" w:lineRule="auto"/>
        <w:ind w:left="600"/>
        <w:rPr>
          <w:rFonts w:asciiTheme="minorHAnsi" w:hAnsiTheme="minorHAnsi"/>
          <w:sz w:val="22"/>
          <w:szCs w:val="22"/>
        </w:rPr>
      </w:pPr>
      <w:r>
        <w:rPr>
          <w:rFonts w:asciiTheme="minorHAnsi" w:hAnsiTheme="minorHAnsi"/>
          <w:sz w:val="22"/>
          <w:szCs w:val="22"/>
        </w:rPr>
        <w:t xml:space="preserve">Gå inn </w:t>
      </w:r>
      <w:r>
        <w:rPr>
          <w:rFonts w:asciiTheme="minorHAnsi" w:hAnsiTheme="minorHAnsi"/>
          <w:sz w:val="22"/>
          <w:szCs w:val="22"/>
        </w:rPr>
        <w:t xml:space="preserve">på </w:t>
      </w:r>
      <w:hyperlink r:id="rId14" w:anchor="data_s=id%3AdataSource_23-0%3A18&amp;widget_357=active_datasource_id:dataSource_19,center:-38584.055567130374%2C6788319.2999874735%2C25833,scale:92592.59259259263,rotation:0,viewpoint:%7B%22rotation%22%3A0%2C%22scale%22%3A92592.59259259263%2C%22targetGeometry%22%3A%7B%22spatialReference%22%3A%7B%22latestWkid%22%3A25833%2C%22wkid%22%3A25833%7D%2C%22x%22%3A-38584.055567130374%2C%22y%22%3A6788319.2999874735%7D%7D" w:history="1">
        <w:r w:rsidRPr="001B791C">
          <w:rPr>
            <w:rStyle w:val="Hyperkobling"/>
            <w:rFonts w:asciiTheme="minorHAnsi" w:hAnsiTheme="minorHAnsi"/>
            <w:sz w:val="22"/>
            <w:szCs w:val="22"/>
          </w:rPr>
          <w:t>TREISS: sama</w:t>
        </w:r>
        <w:r w:rsidR="00005183" w:rsidRPr="001B791C">
          <w:rPr>
            <w:rStyle w:val="Hyperkobling"/>
            <w:rFonts w:asciiTheme="minorHAnsi" w:hAnsiTheme="minorHAnsi"/>
            <w:sz w:val="22"/>
            <w:szCs w:val="22"/>
          </w:rPr>
          <w:t>nlikning mellom gjeldande og føreslått plan</w:t>
        </w:r>
      </w:hyperlink>
    </w:p>
    <w:p w14:paraId="3BA0D81A" w14:textId="77777777" w:rsidR="00D0060F" w:rsidRDefault="00D0060F" w:rsidP="00D0060F">
      <w:pPr>
        <w:pStyle w:val="NormalWeb"/>
        <w:numPr>
          <w:ilvl w:val="0"/>
          <w:numId w:val="11"/>
        </w:numPr>
        <w:spacing w:before="0" w:beforeAutospacing="0" w:after="0" w:afterAutospacing="0" w:line="276" w:lineRule="auto"/>
        <w:ind w:left="600"/>
        <w:rPr>
          <w:rFonts w:asciiTheme="minorHAnsi" w:hAnsiTheme="minorHAnsi"/>
          <w:sz w:val="22"/>
          <w:szCs w:val="22"/>
        </w:rPr>
      </w:pPr>
      <w:r>
        <w:rPr>
          <w:rFonts w:asciiTheme="minorHAnsi" w:hAnsiTheme="minorHAnsi"/>
          <w:sz w:val="22"/>
          <w:szCs w:val="22"/>
        </w:rPr>
        <w:t xml:space="preserve">Zoom inn, til dømes til Sogndalsfjøra. </w:t>
      </w:r>
    </w:p>
    <w:p w14:paraId="248F2EE5" w14:textId="77777777" w:rsidR="00D0060F" w:rsidRPr="000A240C" w:rsidRDefault="00D0060F" w:rsidP="00D0060F">
      <w:pPr>
        <w:pStyle w:val="NormalWeb"/>
        <w:numPr>
          <w:ilvl w:val="0"/>
          <w:numId w:val="11"/>
        </w:numPr>
        <w:spacing w:before="0" w:beforeAutospacing="0" w:after="0" w:afterAutospacing="0" w:line="276" w:lineRule="auto"/>
        <w:ind w:left="600"/>
        <w:rPr>
          <w:rFonts w:asciiTheme="minorHAnsi" w:hAnsiTheme="minorHAnsi"/>
          <w:sz w:val="22"/>
          <w:szCs w:val="22"/>
        </w:rPr>
      </w:pPr>
      <w:r w:rsidRPr="000A240C">
        <w:rPr>
          <w:rFonts w:asciiTheme="minorHAnsi" w:hAnsiTheme="minorHAnsi"/>
          <w:sz w:val="22"/>
          <w:szCs w:val="22"/>
        </w:rPr>
        <w:t>Trykk fyrst på «vedtatt KPA» knappen til venstre, og utforsk kartet. Om du så trykker på «Foreslått KPA», kva skjer da?</w:t>
      </w:r>
    </w:p>
    <w:p w14:paraId="2406CBAE" w14:textId="77777777" w:rsidR="00D0060F" w:rsidRPr="000A240C" w:rsidRDefault="00D0060F" w:rsidP="00D0060F">
      <w:pPr>
        <w:pStyle w:val="NormalWeb"/>
        <w:numPr>
          <w:ilvl w:val="0"/>
          <w:numId w:val="11"/>
        </w:numPr>
        <w:spacing w:before="0" w:beforeAutospacing="0" w:after="0" w:afterAutospacing="0" w:line="276" w:lineRule="auto"/>
        <w:ind w:left="600"/>
        <w:rPr>
          <w:rFonts w:asciiTheme="minorHAnsi" w:hAnsiTheme="minorHAnsi"/>
          <w:sz w:val="22"/>
          <w:szCs w:val="22"/>
        </w:rPr>
      </w:pPr>
      <w:r w:rsidRPr="000A240C">
        <w:rPr>
          <w:rFonts w:asciiTheme="minorHAnsi" w:hAnsiTheme="minorHAnsi"/>
          <w:sz w:val="22"/>
          <w:szCs w:val="22"/>
        </w:rPr>
        <w:t>Trykk no på brytaren «</w:t>
      </w:r>
      <w:proofErr w:type="spellStart"/>
      <w:r w:rsidRPr="000A240C">
        <w:rPr>
          <w:rFonts w:asciiTheme="minorHAnsi" w:hAnsiTheme="minorHAnsi"/>
          <w:sz w:val="22"/>
          <w:szCs w:val="22"/>
        </w:rPr>
        <w:t>se</w:t>
      </w:r>
      <w:proofErr w:type="spellEnd"/>
      <w:r w:rsidRPr="000A240C">
        <w:rPr>
          <w:rFonts w:asciiTheme="minorHAnsi" w:hAnsiTheme="minorHAnsi"/>
          <w:sz w:val="22"/>
          <w:szCs w:val="22"/>
        </w:rPr>
        <w:t xml:space="preserve"> på planreserve», kva skjer? Kor mange dekar planreserve for </w:t>
      </w:r>
      <w:proofErr w:type="spellStart"/>
      <w:r w:rsidRPr="000A240C">
        <w:rPr>
          <w:rFonts w:asciiTheme="minorHAnsi" w:hAnsiTheme="minorHAnsi"/>
          <w:sz w:val="22"/>
          <w:szCs w:val="22"/>
        </w:rPr>
        <w:t>fritidsbebyggelse</w:t>
      </w:r>
      <w:proofErr w:type="spellEnd"/>
      <w:r w:rsidRPr="000A240C">
        <w:rPr>
          <w:rFonts w:asciiTheme="minorHAnsi" w:hAnsiTheme="minorHAnsi"/>
          <w:sz w:val="22"/>
          <w:szCs w:val="22"/>
        </w:rPr>
        <w:t xml:space="preserve"> har Sogndal i foreslått KPA?</w:t>
      </w:r>
    </w:p>
    <w:p w14:paraId="33C08670" w14:textId="77777777" w:rsidR="00D0060F" w:rsidRPr="000A240C" w:rsidRDefault="00D0060F" w:rsidP="00D0060F">
      <w:pPr>
        <w:pStyle w:val="NormalWeb"/>
        <w:numPr>
          <w:ilvl w:val="0"/>
          <w:numId w:val="11"/>
        </w:numPr>
        <w:spacing w:before="0" w:beforeAutospacing="0" w:after="0" w:afterAutospacing="0" w:line="276" w:lineRule="auto"/>
        <w:ind w:left="600"/>
        <w:rPr>
          <w:rFonts w:asciiTheme="minorHAnsi" w:hAnsiTheme="minorHAnsi"/>
          <w:sz w:val="22"/>
          <w:szCs w:val="22"/>
        </w:rPr>
      </w:pPr>
      <w:r w:rsidRPr="000A240C">
        <w:rPr>
          <w:rFonts w:asciiTheme="minorHAnsi" w:hAnsiTheme="minorHAnsi"/>
          <w:sz w:val="22"/>
          <w:szCs w:val="22"/>
        </w:rPr>
        <w:t>Trykk no på knappen «</w:t>
      </w:r>
      <w:proofErr w:type="spellStart"/>
      <w:r w:rsidRPr="000A240C">
        <w:rPr>
          <w:rFonts w:asciiTheme="minorHAnsi" w:hAnsiTheme="minorHAnsi"/>
          <w:sz w:val="22"/>
          <w:szCs w:val="22"/>
        </w:rPr>
        <w:t>Fritidsbebyggelse</w:t>
      </w:r>
      <w:proofErr w:type="spellEnd"/>
      <w:r w:rsidRPr="000A240C">
        <w:rPr>
          <w:rFonts w:asciiTheme="minorHAnsi" w:hAnsiTheme="minorHAnsi"/>
          <w:sz w:val="22"/>
          <w:szCs w:val="22"/>
        </w:rPr>
        <w:t>» i lista til høgre. Kan du finne områda som kommunen har planlagt ny fritidsbustader?</w:t>
      </w:r>
    </w:p>
    <w:p w14:paraId="7BF24150" w14:textId="77777777" w:rsidR="00D0060F" w:rsidRDefault="00D0060F" w:rsidP="00D0060F">
      <w:pPr>
        <w:pStyle w:val="NormalWeb"/>
        <w:numPr>
          <w:ilvl w:val="0"/>
          <w:numId w:val="11"/>
        </w:numPr>
        <w:spacing w:before="0" w:beforeAutospacing="0" w:after="0" w:afterAutospacing="0" w:line="276" w:lineRule="auto"/>
        <w:ind w:left="600"/>
        <w:rPr>
          <w:rFonts w:asciiTheme="minorHAnsi" w:hAnsiTheme="minorHAnsi"/>
          <w:sz w:val="22"/>
          <w:szCs w:val="22"/>
        </w:rPr>
      </w:pPr>
      <w:r w:rsidRPr="000A240C">
        <w:rPr>
          <w:rFonts w:asciiTheme="minorHAnsi" w:hAnsiTheme="minorHAnsi"/>
          <w:sz w:val="22"/>
          <w:szCs w:val="22"/>
        </w:rPr>
        <w:t>Ved å trykke på knappen «fulldyrka jord», kor i kommunen har dei planlagt fritidsbustader på fulldyrka jord?</w:t>
      </w:r>
      <w:r>
        <w:rPr>
          <w:rFonts w:asciiTheme="minorHAnsi" w:hAnsiTheme="minorHAnsi"/>
          <w:sz w:val="22"/>
          <w:szCs w:val="22"/>
        </w:rPr>
        <w:t xml:space="preserve"> </w:t>
      </w:r>
      <w:r w:rsidRPr="006F4D4B">
        <w:rPr>
          <w:rFonts w:asciiTheme="minorHAnsi" w:hAnsiTheme="minorHAnsi"/>
          <w:sz w:val="22"/>
          <w:szCs w:val="22"/>
        </w:rPr>
        <w:t xml:space="preserve">Kor mange dekar </w:t>
      </w:r>
      <w:proofErr w:type="spellStart"/>
      <w:r w:rsidRPr="006F4D4B">
        <w:rPr>
          <w:rFonts w:asciiTheme="minorHAnsi" w:hAnsiTheme="minorHAnsi"/>
          <w:sz w:val="22"/>
          <w:szCs w:val="22"/>
        </w:rPr>
        <w:t>fritidsbebyggelse</w:t>
      </w:r>
      <w:proofErr w:type="spellEnd"/>
      <w:r w:rsidRPr="006F4D4B">
        <w:rPr>
          <w:rFonts w:asciiTheme="minorHAnsi" w:hAnsiTheme="minorHAnsi"/>
          <w:sz w:val="22"/>
          <w:szCs w:val="22"/>
        </w:rPr>
        <w:t xml:space="preserve"> har kommunen planlagt på fulldyrka jord?</w:t>
      </w:r>
    </w:p>
    <w:p w14:paraId="03A7DF01" w14:textId="77777777" w:rsidR="001239AE" w:rsidRDefault="001239AE" w:rsidP="00250BD8">
      <w:pPr>
        <w:rPr>
          <w:rFonts w:asciiTheme="minorHAnsi" w:hAnsiTheme="minorHAnsi"/>
          <w:szCs w:val="22"/>
        </w:rPr>
      </w:pPr>
    </w:p>
    <w:p w14:paraId="462AE437" w14:textId="03E6D5C8" w:rsidR="00635691" w:rsidRDefault="00635691" w:rsidP="007C1AE4">
      <w:pPr>
        <w:pStyle w:val="Overskrift1"/>
      </w:pPr>
      <w:bookmarkStart w:id="2" w:name="_Ref212122284"/>
      <w:bookmarkStart w:id="3" w:name="_Toc212123439"/>
      <w:r>
        <w:t>Bruk av kartløysinga i kommuneplan</w:t>
      </w:r>
      <w:bookmarkEnd w:id="2"/>
      <w:bookmarkEnd w:id="3"/>
    </w:p>
    <w:p w14:paraId="7681EE70" w14:textId="42020E15" w:rsidR="00635691" w:rsidRDefault="00635691" w:rsidP="00635691">
      <w:r w:rsidRPr="00714386">
        <w:rPr>
          <w:b/>
          <w:bCs/>
        </w:rPr>
        <w:t>Mål</w:t>
      </w:r>
      <w:r>
        <w:t xml:space="preserve">: Lokalisere når og korleis arealrekneskap bør brukast i </w:t>
      </w:r>
      <w:r>
        <w:t>planleggings</w:t>
      </w:r>
      <w:r>
        <w:t>prosess</w:t>
      </w:r>
    </w:p>
    <w:p w14:paraId="71A5446F" w14:textId="1522520B" w:rsidR="00635691" w:rsidRDefault="00635691" w:rsidP="00635691">
      <w:r>
        <w:t>På ei</w:t>
      </w:r>
      <w:r w:rsidR="007C1AE4">
        <w:t>t ark eller ein</w:t>
      </w:r>
      <w:r>
        <w:t xml:space="preserve"> flippover: </w:t>
      </w:r>
    </w:p>
    <w:p w14:paraId="6C3F3901" w14:textId="6A1E2D58" w:rsidR="00635691" w:rsidRDefault="00635691" w:rsidP="00635691">
      <w:pPr>
        <w:pStyle w:val="Listeavsnitt"/>
        <w:numPr>
          <w:ilvl w:val="0"/>
          <w:numId w:val="9"/>
        </w:numPr>
        <w:spacing w:line="259" w:lineRule="auto"/>
      </w:pPr>
      <w:r>
        <w:t xml:space="preserve">Teikn opp ein typisk tidslinje for ein </w:t>
      </w:r>
      <w:r w:rsidR="00F04C4C">
        <w:t>planleggingsprosess</w:t>
      </w:r>
      <w:r>
        <w:t>.</w:t>
      </w:r>
    </w:p>
    <w:p w14:paraId="507ABDBE" w14:textId="77777777" w:rsidR="00635691" w:rsidRDefault="00635691" w:rsidP="00635691">
      <w:pPr>
        <w:pStyle w:val="Listeavsnitt"/>
        <w:numPr>
          <w:ilvl w:val="0"/>
          <w:numId w:val="9"/>
        </w:numPr>
        <w:spacing w:line="259" w:lineRule="auto"/>
      </w:pPr>
      <w:r>
        <w:t>Legg inn stjerner der det vil vere nyttig å bruke kartløysinga.</w:t>
      </w:r>
    </w:p>
    <w:p w14:paraId="0FCE0EE6" w14:textId="77777777" w:rsidR="00635691" w:rsidRDefault="00635691" w:rsidP="00635691">
      <w:pPr>
        <w:pStyle w:val="Listeavsnitt"/>
        <w:numPr>
          <w:ilvl w:val="0"/>
          <w:numId w:val="9"/>
        </w:numPr>
        <w:spacing w:line="259" w:lineRule="auto"/>
      </w:pPr>
      <w:r>
        <w:t xml:space="preserve">Ved kvar stjerne, beskriv korleis de tenker kartløysinga kan brukast. </w:t>
      </w:r>
    </w:p>
    <w:p w14:paraId="6F1E3E1B" w14:textId="77777777" w:rsidR="00635691" w:rsidRDefault="00635691" w:rsidP="00635691">
      <w:pPr>
        <w:pStyle w:val="Listeavsnitt"/>
        <w:numPr>
          <w:ilvl w:val="0"/>
          <w:numId w:val="9"/>
        </w:numPr>
        <w:spacing w:line="259" w:lineRule="auto"/>
      </w:pPr>
      <w:r>
        <w:t>På gule lappar, skriv opp andre nyttige planverktøy eller kunnskapsgrunnlag som kan vere interessent å bruke i lag med kartløysinga.</w:t>
      </w:r>
    </w:p>
    <w:p w14:paraId="0B2C7DAE" w14:textId="77777777" w:rsidR="003669E5" w:rsidRDefault="003669E5" w:rsidP="003669E5">
      <w:pPr>
        <w:spacing w:line="259" w:lineRule="auto"/>
      </w:pPr>
    </w:p>
    <w:p w14:paraId="4B78F11D" w14:textId="1B0A9E81" w:rsidR="000B4979" w:rsidRDefault="003669E5" w:rsidP="003669E5">
      <w:pPr>
        <w:pStyle w:val="Overskrift1"/>
      </w:pPr>
      <w:bookmarkStart w:id="4" w:name="_Toc212123440"/>
      <w:r>
        <w:lastRenderedPageBreak/>
        <w:t>Bruk av statistikktabellane</w:t>
      </w:r>
      <w:bookmarkEnd w:id="4"/>
    </w:p>
    <w:p w14:paraId="0B3CD25D" w14:textId="4494257A" w:rsidR="00A950A9" w:rsidRPr="00A950A9" w:rsidRDefault="00A950A9" w:rsidP="00A950A9">
      <w:r>
        <w:t xml:space="preserve">Excel-fila kan de laste ned i </w:t>
      </w:r>
      <w:hyperlink r:id="rId15" w:history="1">
        <w:r w:rsidR="00DB51B7">
          <w:rPr>
            <w:rStyle w:val="Hyperkobling"/>
          </w:rPr>
          <w:t>kartløysing for gjeldande plan</w:t>
        </w:r>
      </w:hyperlink>
    </w:p>
    <w:p w14:paraId="770F2338" w14:textId="4D3560B4" w:rsidR="00A950A9" w:rsidRDefault="00A950A9" w:rsidP="00A950A9">
      <w:pPr>
        <w:pStyle w:val="Overskrift2"/>
      </w:pPr>
      <w:r>
        <w:t xml:space="preserve">Planreserve  </w:t>
      </w:r>
    </w:p>
    <w:p w14:paraId="1AC723F1" w14:textId="77777777" w:rsidR="00A950A9" w:rsidRDefault="00A950A9" w:rsidP="00A950A9">
      <w:r w:rsidRPr="001D1938">
        <w:rPr>
          <w:b/>
          <w:bCs/>
        </w:rPr>
        <w:t>Mål</w:t>
      </w:r>
      <w:r>
        <w:t>: Bli kjent med tabellane og reflektere over innhaldet i tabell om planreserven.</w:t>
      </w:r>
    </w:p>
    <w:p w14:paraId="64BA8D1F" w14:textId="77777777" w:rsidR="00A950A9" w:rsidRDefault="00A950A9" w:rsidP="00A950A9">
      <w:pPr>
        <w:tabs>
          <w:tab w:val="left" w:pos="4950"/>
        </w:tabs>
        <w:ind w:left="360" w:hanging="360"/>
      </w:pPr>
      <w:r>
        <w:t xml:space="preserve">Gå over til tabellane under planreserve, og diskuter i gruppa: </w:t>
      </w:r>
    </w:p>
    <w:p w14:paraId="63C4BD6B" w14:textId="77777777" w:rsidR="00A950A9" w:rsidRDefault="00A950A9" w:rsidP="00A950A9">
      <w:pPr>
        <w:pStyle w:val="Listeavsnitt"/>
        <w:numPr>
          <w:ilvl w:val="0"/>
          <w:numId w:val="12"/>
        </w:numPr>
        <w:tabs>
          <w:tab w:val="left" w:pos="4950"/>
        </w:tabs>
        <w:spacing w:line="259" w:lineRule="auto"/>
      </w:pPr>
      <w:r>
        <w:t xml:space="preserve">Kva tenker de om dei endringsforslaga som synar her? </w:t>
      </w:r>
    </w:p>
    <w:p w14:paraId="0DA3A5F0" w14:textId="77777777" w:rsidR="00A950A9" w:rsidRDefault="00A950A9" w:rsidP="00A950A9">
      <w:pPr>
        <w:pStyle w:val="Listeavsnitt"/>
        <w:numPr>
          <w:ilvl w:val="0"/>
          <w:numId w:val="12"/>
        </w:numPr>
        <w:tabs>
          <w:tab w:val="left" w:pos="4950"/>
        </w:tabs>
        <w:spacing w:line="259" w:lineRule="auto"/>
      </w:pPr>
      <w:r>
        <w:t>Er tCO</w:t>
      </w:r>
      <w:r>
        <w:rPr>
          <w:vertAlign w:val="subscript"/>
        </w:rPr>
        <w:t>2</w:t>
      </w:r>
      <w:r>
        <w:t xml:space="preserve"> ekvivalentar ein god måte å synleggjere klimapåverknad av endringane i planreserve for den nye planen?</w:t>
      </w:r>
    </w:p>
    <w:p w14:paraId="5A21A986" w14:textId="77777777" w:rsidR="00A950A9" w:rsidRPr="007D1B0E" w:rsidRDefault="00A950A9" w:rsidP="00A950A9">
      <w:pPr>
        <w:pStyle w:val="Listeavsnitt"/>
        <w:numPr>
          <w:ilvl w:val="0"/>
          <w:numId w:val="12"/>
        </w:numPr>
        <w:tabs>
          <w:tab w:val="left" w:pos="4950"/>
        </w:tabs>
        <w:spacing w:line="259" w:lineRule="auto"/>
        <w:rPr>
          <w:rFonts w:ascii="Roboto Slab SemiBold" w:eastAsiaTheme="majorEastAsia" w:hAnsi="Roboto Slab SemiBold" w:cstheme="majorBidi"/>
          <w:color w:val="2C2A29" w:themeColor="text1"/>
          <w:szCs w:val="26"/>
        </w:rPr>
      </w:pPr>
      <w:r>
        <w:t>Kva spørsmål har de til kommunen om bakgrunnen for forslaget?</w:t>
      </w:r>
    </w:p>
    <w:p w14:paraId="43BCF726" w14:textId="77777777" w:rsidR="007D1B0E" w:rsidRPr="007D1B0E" w:rsidRDefault="007D1B0E" w:rsidP="007D1B0E">
      <w:pPr>
        <w:tabs>
          <w:tab w:val="left" w:pos="4950"/>
        </w:tabs>
        <w:spacing w:line="259" w:lineRule="auto"/>
        <w:rPr>
          <w:rFonts w:ascii="Roboto Slab SemiBold" w:eastAsiaTheme="majorEastAsia" w:hAnsi="Roboto Slab SemiBold" w:cstheme="majorBidi"/>
          <w:color w:val="2C2A29" w:themeColor="text1"/>
          <w:szCs w:val="26"/>
        </w:rPr>
      </w:pPr>
    </w:p>
    <w:p w14:paraId="1D217DA0" w14:textId="16AC5BD5" w:rsidR="007D1B0E" w:rsidRDefault="007D1B0E" w:rsidP="007D1B0E">
      <w:pPr>
        <w:pStyle w:val="Overskrift2"/>
      </w:pPr>
      <w:r>
        <w:t>Beslag av arealtypar ved realisering av teoretisk planreserve</w:t>
      </w:r>
    </w:p>
    <w:p w14:paraId="28DD32B3" w14:textId="77777777" w:rsidR="007D1B0E" w:rsidRPr="000B4D44" w:rsidRDefault="007D1B0E" w:rsidP="007D1B0E">
      <w:r w:rsidRPr="000B4D44">
        <w:rPr>
          <w:b/>
          <w:bCs/>
        </w:rPr>
        <w:t>Mål</w:t>
      </w:r>
      <w:r>
        <w:t>: Bli kjent med tabellane og reflektere over innhaldet i tabellane.</w:t>
      </w:r>
    </w:p>
    <w:p w14:paraId="48EED31F" w14:textId="3D80B3B3" w:rsidR="007D1B0E" w:rsidRDefault="007D1B0E" w:rsidP="007D1B0E">
      <w:pPr>
        <w:tabs>
          <w:tab w:val="left" w:pos="4950"/>
        </w:tabs>
      </w:pPr>
      <w:r>
        <w:t xml:space="preserve">Dei siste tabellane syner korleis planreserven er fordelt på arealtypar etter AR5. </w:t>
      </w:r>
      <w:r w:rsidR="008B0E50">
        <w:t>Sjå forklaringsboksen under tabellen.</w:t>
      </w:r>
    </w:p>
    <w:p w14:paraId="0D261ACA" w14:textId="5630D3DF" w:rsidR="007D1B0E" w:rsidRDefault="00B2600C" w:rsidP="007D1B0E">
      <w:pPr>
        <w:pStyle w:val="Listeavsnitt"/>
        <w:numPr>
          <w:ilvl w:val="0"/>
          <w:numId w:val="13"/>
        </w:numPr>
        <w:tabs>
          <w:tab w:val="left" w:pos="4950"/>
        </w:tabs>
        <w:spacing w:line="259" w:lineRule="auto"/>
      </w:pPr>
      <w:r>
        <w:t>Dersom de har ein arealstrategi for kommunen, k</w:t>
      </w:r>
      <w:r w:rsidR="007D1B0E">
        <w:t>orleis samanliknar planreserven til KPA-forslaget dei føringane som skal ligge til grunn? Kva med andre nasjonale og regionale føringar?</w:t>
      </w:r>
    </w:p>
    <w:p w14:paraId="09DE78A6" w14:textId="77777777" w:rsidR="007D1B0E" w:rsidRDefault="007D1B0E" w:rsidP="007D1B0E">
      <w:pPr>
        <w:pStyle w:val="Listeavsnitt"/>
        <w:numPr>
          <w:ilvl w:val="0"/>
          <w:numId w:val="0"/>
        </w:numPr>
        <w:tabs>
          <w:tab w:val="left" w:pos="4950"/>
        </w:tabs>
        <w:ind w:left="720"/>
      </w:pPr>
    </w:p>
    <w:p w14:paraId="36C733CC" w14:textId="77777777" w:rsidR="007D1B0E" w:rsidRDefault="007D1B0E" w:rsidP="007D1B0E">
      <w:pPr>
        <w:pStyle w:val="Listeavsnitt"/>
        <w:numPr>
          <w:ilvl w:val="0"/>
          <w:numId w:val="13"/>
        </w:numPr>
        <w:tabs>
          <w:tab w:val="left" w:pos="4950"/>
        </w:tabs>
        <w:spacing w:line="259" w:lineRule="auto"/>
      </w:pPr>
      <w:r>
        <w:t xml:space="preserve">Korleis relaterer de til samanlikninga. Korleis er noko slikt nyttig for di eiga kommune? </w:t>
      </w:r>
    </w:p>
    <w:p w14:paraId="131AFB7E" w14:textId="77777777" w:rsidR="007D1B0E" w:rsidRPr="007F5495" w:rsidRDefault="007D1B0E" w:rsidP="007D1B0E">
      <w:pPr>
        <w:pStyle w:val="Listeavsnitt"/>
        <w:numPr>
          <w:ilvl w:val="0"/>
          <w:numId w:val="13"/>
        </w:numPr>
        <w:tabs>
          <w:tab w:val="left" w:pos="4950"/>
        </w:tabs>
        <w:spacing w:line="259" w:lineRule="auto"/>
      </w:pPr>
      <w:r>
        <w:t>Er slike tabellar nyttig til planvask, og for å argumentera ovanfor politikarar?</w:t>
      </w:r>
    </w:p>
    <w:p w14:paraId="27E0D319" w14:textId="77777777" w:rsidR="00A950A9" w:rsidRPr="00A950A9" w:rsidRDefault="00A950A9" w:rsidP="00A950A9"/>
    <w:p w14:paraId="1F9683F7" w14:textId="6B15FA4F" w:rsidR="005F4B02" w:rsidRDefault="005F4B02" w:rsidP="005F4B02">
      <w:pPr>
        <w:pStyle w:val="Overskrift2"/>
      </w:pPr>
      <w:r>
        <w:t>Bruk av tabell i planprosess</w:t>
      </w:r>
    </w:p>
    <w:p w14:paraId="6C5169B4" w14:textId="77777777" w:rsidR="005F4B02" w:rsidRDefault="005F4B02" w:rsidP="005F4B02">
      <w:r w:rsidRPr="008F3F28">
        <w:rPr>
          <w:b/>
          <w:bCs/>
        </w:rPr>
        <w:t>Mål</w:t>
      </w:r>
      <w:r>
        <w:t xml:space="preserve">: Reflektere korleis tabellen passar inn i KPA-prosess saman med kartløysinga. </w:t>
      </w:r>
    </w:p>
    <w:p w14:paraId="0A510977" w14:textId="3344660C" w:rsidR="005F4B02" w:rsidRPr="003F40A0" w:rsidRDefault="005F4B02" w:rsidP="005F4B02">
      <w:pPr>
        <w:pStyle w:val="Listeavsnitt"/>
        <w:numPr>
          <w:ilvl w:val="0"/>
          <w:numId w:val="14"/>
        </w:numPr>
        <w:spacing w:line="259" w:lineRule="auto"/>
        <w:rPr>
          <w:u w:val="single"/>
        </w:rPr>
      </w:pPr>
      <w:r>
        <w:t>Gå tilbake til flippoverarket som skisserer planprosessen frå oppgåv</w:t>
      </w:r>
      <w:r w:rsidR="006F77D8">
        <w:t xml:space="preserve">a </w:t>
      </w:r>
      <w:r w:rsidR="00F04C4C" w:rsidRPr="00834867">
        <w:rPr>
          <w:color w:val="358EAC"/>
          <w:u w:val="single"/>
        </w:rPr>
        <w:fldChar w:fldCharType="begin"/>
      </w:r>
      <w:r w:rsidR="00F04C4C" w:rsidRPr="00834867">
        <w:rPr>
          <w:color w:val="358EAC"/>
          <w:u w:val="single"/>
        </w:rPr>
        <w:instrText xml:space="preserve"> REF _Ref212122284 \h </w:instrText>
      </w:r>
      <w:r w:rsidR="00F04C4C" w:rsidRPr="00834867">
        <w:rPr>
          <w:color w:val="358EAC"/>
          <w:u w:val="single"/>
        </w:rPr>
      </w:r>
      <w:r w:rsidR="00834867">
        <w:rPr>
          <w:color w:val="358EAC"/>
          <w:u w:val="single"/>
        </w:rPr>
        <w:instrText xml:space="preserve"> \* MERGEFORMAT </w:instrText>
      </w:r>
      <w:r w:rsidR="00F04C4C" w:rsidRPr="00834867">
        <w:rPr>
          <w:color w:val="358EAC"/>
          <w:u w:val="single"/>
        </w:rPr>
        <w:fldChar w:fldCharType="separate"/>
      </w:r>
      <w:r w:rsidR="00F04C4C" w:rsidRPr="00834867">
        <w:rPr>
          <w:color w:val="358EAC"/>
          <w:u w:val="single"/>
        </w:rPr>
        <w:t>Bruk av kartløysinga i kommuneplan</w:t>
      </w:r>
      <w:r w:rsidR="00F04C4C" w:rsidRPr="00834867">
        <w:rPr>
          <w:color w:val="358EAC"/>
          <w:u w:val="single"/>
        </w:rPr>
        <w:fldChar w:fldCharType="end"/>
      </w:r>
    </w:p>
    <w:p w14:paraId="61E4E36F" w14:textId="77777777" w:rsidR="005F4B02" w:rsidRDefault="005F4B02" w:rsidP="005F4B02">
      <w:pPr>
        <w:pStyle w:val="Listeavsnitt"/>
        <w:numPr>
          <w:ilvl w:val="0"/>
          <w:numId w:val="14"/>
        </w:numPr>
        <w:spacing w:line="259" w:lineRule="auto"/>
      </w:pPr>
      <w:r>
        <w:t>Sett ein anna figur som symboliserer kor de ser for dykk tabellen kan brukast. Er det forskjell mellom bruk av kartløysinga og tabellen?</w:t>
      </w:r>
    </w:p>
    <w:p w14:paraId="24F604EC" w14:textId="77777777" w:rsidR="005F4B02" w:rsidRDefault="005F4B02" w:rsidP="005F4B02">
      <w:r>
        <w:t>Diskuter og skriv ned:</w:t>
      </w:r>
    </w:p>
    <w:p w14:paraId="0D27A548" w14:textId="77777777" w:rsidR="005F4B02" w:rsidRDefault="005F4B02" w:rsidP="005F4B02">
      <w:pPr>
        <w:pStyle w:val="Listeavsnitt"/>
        <w:numPr>
          <w:ilvl w:val="0"/>
          <w:numId w:val="14"/>
        </w:numPr>
        <w:spacing w:line="259" w:lineRule="auto"/>
      </w:pPr>
      <w:r>
        <w:t>Kva tabell tenker de det er viktigast å fokusere på i planprosessen?</w:t>
      </w:r>
    </w:p>
    <w:p w14:paraId="44FC82F0" w14:textId="77777777" w:rsidR="005F4B02" w:rsidRDefault="005F4B02" w:rsidP="005F4B02">
      <w:pPr>
        <w:pStyle w:val="Listeavsnitt"/>
        <w:numPr>
          <w:ilvl w:val="0"/>
          <w:numId w:val="14"/>
        </w:numPr>
        <w:spacing w:line="259" w:lineRule="auto"/>
      </w:pPr>
      <w:r>
        <w:t>Korleis kan tabellane komplimentere kartløysinga gjennom en KPA prosess?</w:t>
      </w:r>
    </w:p>
    <w:p w14:paraId="26380B7A" w14:textId="77777777" w:rsidR="005F4B02" w:rsidRDefault="005F4B02" w:rsidP="005F4B02">
      <w:pPr>
        <w:pStyle w:val="Listeavsnitt"/>
        <w:numPr>
          <w:ilvl w:val="0"/>
          <w:numId w:val="14"/>
        </w:numPr>
        <w:spacing w:line="259" w:lineRule="auto"/>
      </w:pPr>
      <w:r>
        <w:t>Kan, i så fall korleis, vil tabellane hjelpe kommunen med å redusere planreserven sin i nytt forslag til KPA?</w:t>
      </w:r>
    </w:p>
    <w:p w14:paraId="4F1D1C70" w14:textId="77777777" w:rsidR="005F4B02" w:rsidRDefault="005F4B02" w:rsidP="005F4B02">
      <w:pPr>
        <w:pStyle w:val="Listeavsnitt"/>
        <w:numPr>
          <w:ilvl w:val="0"/>
          <w:numId w:val="14"/>
        </w:numPr>
        <w:spacing w:line="259" w:lineRule="auto"/>
      </w:pPr>
      <w:r>
        <w:t>Korleis kan ein bruke denne statistikken i samband med andre kunnskapsgrunnlag, som KU,  bustadanalyse og befolkningsprognosar?</w:t>
      </w:r>
    </w:p>
    <w:p w14:paraId="42CA8295" w14:textId="77777777" w:rsidR="003669E5" w:rsidRPr="003669E5" w:rsidRDefault="003669E5" w:rsidP="003669E5"/>
    <w:p w14:paraId="1231BCEB" w14:textId="285A3A5E" w:rsidR="000B4979" w:rsidRDefault="000B4979" w:rsidP="007C1AE4">
      <w:pPr>
        <w:pStyle w:val="Overskrift1"/>
      </w:pPr>
      <w:bookmarkStart w:id="5" w:name="_Toc212123441"/>
      <w:r>
        <w:t>Moglegheiter og utfordringar med kartløysinga</w:t>
      </w:r>
      <w:bookmarkEnd w:id="5"/>
      <w:r>
        <w:t xml:space="preserve"> </w:t>
      </w:r>
    </w:p>
    <w:p w14:paraId="192936B3" w14:textId="77777777" w:rsidR="000B4979" w:rsidRDefault="000B4979" w:rsidP="000B4979">
      <w:r w:rsidRPr="00692968">
        <w:rPr>
          <w:b/>
          <w:bCs/>
        </w:rPr>
        <w:t>Mål</w:t>
      </w:r>
      <w:r>
        <w:t xml:space="preserve">: Reflektere over kva arealrekneskapet kan gi kommunen, og kva avgrensingar det har. </w:t>
      </w:r>
    </w:p>
    <w:p w14:paraId="5D2434C3" w14:textId="77777777" w:rsidR="000B4979" w:rsidRDefault="000B4979" w:rsidP="000B4979">
      <w:r>
        <w:t>Bruk nokon minutt individuelt, og skriv ned</w:t>
      </w:r>
    </w:p>
    <w:p w14:paraId="5108FE78" w14:textId="77777777" w:rsidR="000B4979" w:rsidRDefault="000B4979" w:rsidP="000B4979">
      <w:pPr>
        <w:pStyle w:val="Listeavsnitt"/>
        <w:numPr>
          <w:ilvl w:val="0"/>
          <w:numId w:val="10"/>
        </w:numPr>
        <w:spacing w:line="259" w:lineRule="auto"/>
      </w:pPr>
      <w:r>
        <w:lastRenderedPageBreak/>
        <w:t>Mogelegheiter som arealrekneskap kan gi kommunen og kommunale planprosessar.</w:t>
      </w:r>
    </w:p>
    <w:p w14:paraId="6117356E" w14:textId="77777777" w:rsidR="000B4979" w:rsidRDefault="000B4979" w:rsidP="000B4979">
      <w:pPr>
        <w:pStyle w:val="Listeavsnitt"/>
        <w:numPr>
          <w:ilvl w:val="0"/>
          <w:numId w:val="10"/>
        </w:numPr>
        <w:spacing w:line="259" w:lineRule="auto"/>
      </w:pPr>
      <w:r>
        <w:t xml:space="preserve">Utfordringar og fallgruver ein kan møte ved å bruke arealrekneskap. </w:t>
      </w:r>
    </w:p>
    <w:p w14:paraId="5269B61F" w14:textId="0E0A47EC" w:rsidR="000B4979" w:rsidRDefault="000B4979" w:rsidP="000B4979">
      <w:r>
        <w:t>Heng lappane opp på ein flippover</w:t>
      </w:r>
      <w:r>
        <w:t xml:space="preserve"> eller et ark</w:t>
      </w:r>
      <w:r>
        <w:t xml:space="preserve"> som er delt i to, med mogelegheiter og utfordringar på kvar si side. Konkretiser ned til maks 3 mogelegheiter og 3 utfordringar som er viktig å ta med seg vidare. </w:t>
      </w:r>
    </w:p>
    <w:p w14:paraId="5937A111" w14:textId="77777777" w:rsidR="00635691" w:rsidRPr="00DF789A" w:rsidRDefault="00635691" w:rsidP="00250BD8"/>
    <w:p w14:paraId="7EC8DF71" w14:textId="77777777" w:rsidR="00836C64" w:rsidRPr="00836C64" w:rsidRDefault="00836C64" w:rsidP="00836C64"/>
    <w:p w14:paraId="0CF36D6E" w14:textId="40ABE05C" w:rsidR="00243780" w:rsidRPr="007C1AE4" w:rsidRDefault="00243780" w:rsidP="007C1AE4">
      <w:pPr>
        <w:pStyle w:val="Overskrift1"/>
      </w:pPr>
      <w:bookmarkStart w:id="6" w:name="_Toc212123442"/>
      <w:r w:rsidRPr="007C1AE4">
        <w:t>Arealstrategi i samfunnsdelen</w:t>
      </w:r>
      <w:bookmarkEnd w:id="6"/>
    </w:p>
    <w:p w14:paraId="36D3FBEA" w14:textId="013E2682" w:rsidR="00CF6B9F" w:rsidRPr="00CF6B9F" w:rsidRDefault="00243780" w:rsidP="00CF6B9F">
      <w:pPr>
        <w:pStyle w:val="Overskrift2"/>
      </w:pPr>
      <w:r>
        <w:t xml:space="preserve">Teknisk oppgåve </w:t>
      </w:r>
    </w:p>
    <w:p w14:paraId="2BB8872C" w14:textId="77777777" w:rsidR="00243780" w:rsidRDefault="00243780" w:rsidP="00243780">
      <w:pPr>
        <w:ind w:left="360" w:hanging="360"/>
      </w:pPr>
      <w:r>
        <w:t xml:space="preserve">Gruppa vel ein kommune dei skal ta utgangspunkt i. Start oppgåva i </w:t>
      </w:r>
      <w:hyperlink r:id="rId16" w:history="1">
        <w:r w:rsidRPr="00FB430F">
          <w:rPr>
            <w:rStyle w:val="Hyperkobling"/>
          </w:rPr>
          <w:t>statistikkrapporten</w:t>
        </w:r>
      </w:hyperlink>
      <w:r>
        <w:t xml:space="preserve">. </w:t>
      </w:r>
    </w:p>
    <w:p w14:paraId="610CFD8C" w14:textId="269B537E" w:rsidR="00640E97" w:rsidRDefault="00243780" w:rsidP="0026028C">
      <w:pPr>
        <w:pStyle w:val="Listeavsnitt"/>
        <w:numPr>
          <w:ilvl w:val="0"/>
          <w:numId w:val="15"/>
        </w:numPr>
      </w:pPr>
      <w:r>
        <w:t>Kva er den ubygde planreserven i denne kommunen?</w:t>
      </w:r>
    </w:p>
    <w:p w14:paraId="03080232" w14:textId="4EA5EBB4" w:rsidR="00243780" w:rsidRDefault="00243780" w:rsidP="0026028C">
      <w:pPr>
        <w:pStyle w:val="Listeavsnitt"/>
        <w:numPr>
          <w:ilvl w:val="0"/>
          <w:numId w:val="15"/>
        </w:numPr>
      </w:pPr>
      <w:r>
        <w:t>Kva arealføremål består planreserven av?</w:t>
      </w:r>
    </w:p>
    <w:p w14:paraId="5B60ECD2" w14:textId="77777777" w:rsidR="00243780" w:rsidRDefault="00243780" w:rsidP="0026028C">
      <w:pPr>
        <w:pStyle w:val="Listeavsnitt"/>
        <w:numPr>
          <w:ilvl w:val="0"/>
          <w:numId w:val="15"/>
        </w:numPr>
      </w:pPr>
      <w:r>
        <w:t>Kor mykje av denne planreserven er på</w:t>
      </w:r>
    </w:p>
    <w:p w14:paraId="306A1DA4" w14:textId="77777777" w:rsidR="00243780" w:rsidRDefault="00243780" w:rsidP="0026028C">
      <w:pPr>
        <w:pStyle w:val="Listeavsnitt"/>
        <w:numPr>
          <w:ilvl w:val="1"/>
          <w:numId w:val="15"/>
        </w:numPr>
      </w:pPr>
      <w:r>
        <w:t>Fulldyrka jord, overflatedyrka jord, eller innmarksbeite?</w:t>
      </w:r>
    </w:p>
    <w:p w14:paraId="71FFDEE3" w14:textId="77777777" w:rsidR="00243780" w:rsidRDefault="00243780" w:rsidP="0026028C">
      <w:pPr>
        <w:pStyle w:val="Listeavsnitt"/>
        <w:numPr>
          <w:ilvl w:val="1"/>
          <w:numId w:val="15"/>
        </w:numPr>
      </w:pPr>
      <w:r>
        <w:t>Myr?</w:t>
      </w:r>
    </w:p>
    <w:p w14:paraId="07D96F9C" w14:textId="5E7DB1E6" w:rsidR="00243780" w:rsidRDefault="00243780" w:rsidP="0026028C">
      <w:pPr>
        <w:pStyle w:val="Listeavsnitt"/>
        <w:numPr>
          <w:ilvl w:val="1"/>
          <w:numId w:val="15"/>
        </w:numPr>
      </w:pPr>
      <w:r>
        <w:t>Lauvskog?</w:t>
      </w:r>
    </w:p>
    <w:p w14:paraId="41C885F9" w14:textId="50783B0F" w:rsidR="00243780" w:rsidRDefault="00243780" w:rsidP="0026028C">
      <w:pPr>
        <w:pStyle w:val="Listeavsnitt"/>
        <w:numPr>
          <w:ilvl w:val="0"/>
          <w:numId w:val="15"/>
        </w:numPr>
      </w:pPr>
      <w:r>
        <w:t xml:space="preserve">Kva er befolkningsframskrivinga for denne kommunen? Skjekk </w:t>
      </w:r>
      <w:hyperlink r:id="rId17" w:history="1">
        <w:r w:rsidRPr="009B321F">
          <w:rPr>
            <w:rStyle w:val="Hyperkobling"/>
            <w:rFonts w:asciiTheme="minorHAnsi" w:eastAsia="Aptos" w:hAnsiTheme="minorHAnsi" w:cs="Aptos"/>
            <w:szCs w:val="22"/>
          </w:rPr>
          <w:t>Befolkningsframskriving, SSB tabell 13600</w:t>
        </w:r>
      </w:hyperlink>
    </w:p>
    <w:p w14:paraId="1B474406" w14:textId="77777777" w:rsidR="00243780" w:rsidRDefault="00243780" w:rsidP="0026028C">
      <w:pPr>
        <w:pStyle w:val="Listeavsnitt"/>
        <w:numPr>
          <w:ilvl w:val="0"/>
          <w:numId w:val="15"/>
        </w:numPr>
      </w:pPr>
      <w:r>
        <w:t xml:space="preserve">Korleis ser bustadmassen ut for denne kommunen? Sjekk </w:t>
      </w:r>
      <w:hyperlink r:id="rId18" w:history="1">
        <w:r w:rsidRPr="009B321F">
          <w:rPr>
            <w:rStyle w:val="Hyperkobling"/>
            <w:rFonts w:asciiTheme="minorHAnsi" w:eastAsia="Aptos" w:hAnsiTheme="minorHAnsi" w:cs="Aptos"/>
            <w:szCs w:val="22"/>
          </w:rPr>
          <w:t>Bustadsamansetning i kommunen, SSB tabell 06265</w:t>
        </w:r>
      </w:hyperlink>
    </w:p>
    <w:p w14:paraId="5DA1C702" w14:textId="77777777" w:rsidR="00243780" w:rsidRDefault="00243780" w:rsidP="00243780">
      <w:pPr>
        <w:ind w:left="360" w:hanging="360"/>
      </w:pPr>
    </w:p>
    <w:p w14:paraId="18096CFA" w14:textId="257D4851" w:rsidR="00243780" w:rsidRDefault="00243780" w:rsidP="00243780">
      <w:pPr>
        <w:pStyle w:val="Overskrift2"/>
      </w:pPr>
      <w:r>
        <w:t>Diskusjonsoppgåve</w:t>
      </w:r>
    </w:p>
    <w:p w14:paraId="538F8197" w14:textId="312F4516" w:rsidR="00243780" w:rsidRDefault="00243780" w:rsidP="0026028C">
      <w:pPr>
        <w:pStyle w:val="Listeavsnitt"/>
        <w:numPr>
          <w:ilvl w:val="0"/>
          <w:numId w:val="16"/>
        </w:numPr>
      </w:pPr>
      <w:r>
        <w:t>Korleis er bustadreserven i forhold til bustadbehov?</w:t>
      </w:r>
    </w:p>
    <w:p w14:paraId="7B3585FB" w14:textId="65AD398F" w:rsidR="00243780" w:rsidRDefault="00243780" w:rsidP="0026028C">
      <w:pPr>
        <w:pStyle w:val="Listeavsnitt"/>
        <w:numPr>
          <w:ilvl w:val="0"/>
          <w:numId w:val="16"/>
        </w:numPr>
      </w:pPr>
      <w:r>
        <w:t>Korleis er arealreserven i forhold til dyrka mark og myr?</w:t>
      </w:r>
    </w:p>
    <w:p w14:paraId="24AAA21B" w14:textId="31E353EC" w:rsidR="00243780" w:rsidRDefault="00243780" w:rsidP="0026028C">
      <w:pPr>
        <w:pStyle w:val="Listeavsnitt"/>
        <w:numPr>
          <w:ilvl w:val="0"/>
          <w:numId w:val="16"/>
        </w:numPr>
      </w:pPr>
      <w:r>
        <w:t>Samsvarar den geografiske arealreserven med kor det er behov og ønske om å bygge?</w:t>
      </w:r>
    </w:p>
    <w:p w14:paraId="19CAF519" w14:textId="37AE50AE" w:rsidR="00243780" w:rsidRDefault="00243780" w:rsidP="0026028C">
      <w:pPr>
        <w:pStyle w:val="Listeavsnitt"/>
        <w:numPr>
          <w:ilvl w:val="0"/>
          <w:numId w:val="16"/>
        </w:numPr>
      </w:pPr>
      <w:r w:rsidRPr="00F23262">
        <w:t xml:space="preserve">Kva </w:t>
      </w:r>
      <w:r>
        <w:t xml:space="preserve">spørsmål eller problemstillingar vil de legge fram for </w:t>
      </w:r>
      <w:r w:rsidRPr="00F23262">
        <w:t>kommunestyret når de skal diskutere arealstrategiar i eit kommande politisk verkstad?</w:t>
      </w:r>
    </w:p>
    <w:p w14:paraId="7BD0CE86" w14:textId="2663543D" w:rsidR="00243780" w:rsidRDefault="00243780">
      <w:pPr>
        <w:spacing w:line="259" w:lineRule="auto"/>
        <w:rPr>
          <w:rFonts w:ascii="Roboto Slab SemiBold" w:eastAsiaTheme="majorEastAsia" w:hAnsi="Roboto Slab SemiBold" w:cstheme="majorBidi"/>
          <w:color w:val="2C2A29" w:themeColor="text1"/>
          <w:sz w:val="24"/>
          <w:szCs w:val="32"/>
        </w:rPr>
      </w:pPr>
    </w:p>
    <w:p w14:paraId="648F7364" w14:textId="67D4FB68" w:rsidR="00243780" w:rsidRPr="00243780" w:rsidRDefault="00243780" w:rsidP="00CF6B9F">
      <w:pPr>
        <w:pStyle w:val="Overskrift1"/>
      </w:pPr>
      <w:bookmarkStart w:id="7" w:name="_Toc212123443"/>
      <w:r>
        <w:t>Arealrekneskap tidleg i KPA</w:t>
      </w:r>
      <w:bookmarkEnd w:id="7"/>
    </w:p>
    <w:p w14:paraId="7967F04B" w14:textId="30BC3929" w:rsidR="00243780" w:rsidRPr="00243780" w:rsidRDefault="00243780" w:rsidP="00243780">
      <w:pPr>
        <w:pStyle w:val="Overskrift2"/>
      </w:pPr>
      <w:r>
        <w:t>Teknisk oppgåve</w:t>
      </w:r>
    </w:p>
    <w:p w14:paraId="717166DF" w14:textId="77777777" w:rsidR="00243780" w:rsidRDefault="00243780" w:rsidP="00243780">
      <w:pPr>
        <w:ind w:left="360" w:hanging="360"/>
      </w:pPr>
      <w:r>
        <w:t xml:space="preserve">Gruppa vel ein kommune dei skal ta utgangspunkt i. Start oppgåva i </w:t>
      </w:r>
      <w:hyperlink r:id="rId19" w:history="1">
        <w:r w:rsidRPr="00FB430F">
          <w:rPr>
            <w:rStyle w:val="Hyperkobling"/>
          </w:rPr>
          <w:t>statistikkrapporten</w:t>
        </w:r>
      </w:hyperlink>
      <w:r>
        <w:t xml:space="preserve">. </w:t>
      </w:r>
    </w:p>
    <w:p w14:paraId="0BBE6584" w14:textId="4FB4E735" w:rsidR="00243780" w:rsidRDefault="00243780" w:rsidP="0026028C">
      <w:pPr>
        <w:pStyle w:val="Listeavsnitt"/>
        <w:numPr>
          <w:ilvl w:val="0"/>
          <w:numId w:val="17"/>
        </w:numPr>
      </w:pPr>
      <w:r>
        <w:t>Kva er den ubygde planreserven i denne kommunen?</w:t>
      </w:r>
    </w:p>
    <w:p w14:paraId="1365DF75" w14:textId="19CB6B48" w:rsidR="00243780" w:rsidRDefault="00243780" w:rsidP="0026028C">
      <w:pPr>
        <w:pStyle w:val="Listeavsnitt"/>
        <w:numPr>
          <w:ilvl w:val="0"/>
          <w:numId w:val="17"/>
        </w:numPr>
      </w:pPr>
      <w:r>
        <w:t>Kva arealføremål består planreserven av?</w:t>
      </w:r>
    </w:p>
    <w:p w14:paraId="22D74EE5" w14:textId="19FF5BA0" w:rsidR="00243780" w:rsidRDefault="00243780" w:rsidP="0026028C">
      <w:pPr>
        <w:pStyle w:val="Listeavsnitt"/>
        <w:numPr>
          <w:ilvl w:val="0"/>
          <w:numId w:val="17"/>
        </w:numPr>
      </w:pPr>
      <w:r>
        <w:t xml:space="preserve">Kva er befolkningsframskrivinga for denne kommunen? Skjekk </w:t>
      </w:r>
      <w:hyperlink r:id="rId20" w:history="1">
        <w:r w:rsidRPr="009B321F">
          <w:rPr>
            <w:rStyle w:val="Hyperkobling"/>
            <w:rFonts w:asciiTheme="minorHAnsi" w:eastAsia="Aptos" w:hAnsiTheme="minorHAnsi" w:cs="Aptos"/>
            <w:szCs w:val="22"/>
          </w:rPr>
          <w:t>Befolkningsframskriving, SSB tabell 13600</w:t>
        </w:r>
      </w:hyperlink>
    </w:p>
    <w:p w14:paraId="38FA7B1D" w14:textId="185954A4" w:rsidR="00243780" w:rsidRDefault="00243780" w:rsidP="0026028C">
      <w:pPr>
        <w:pStyle w:val="Listeavsnitt"/>
        <w:numPr>
          <w:ilvl w:val="0"/>
          <w:numId w:val="17"/>
        </w:numPr>
      </w:pPr>
      <w:r>
        <w:t xml:space="preserve">Gå inn på fylkesatlas og sjå kor planreserven overlappar med ulike kart over </w:t>
      </w:r>
      <w:proofErr w:type="spellStart"/>
      <w:r>
        <w:t>aksemd</w:t>
      </w:r>
      <w:proofErr w:type="spellEnd"/>
      <w:r w:rsidR="00B560E6">
        <w:t xml:space="preserve">, </w:t>
      </w:r>
      <w:hyperlink r:id="rId21" w:history="1">
        <w:r w:rsidR="00B560E6" w:rsidRPr="00B560E6">
          <w:rPr>
            <w:rStyle w:val="Hyperkobling"/>
          </w:rPr>
          <w:t>her for flaum og jordskred</w:t>
        </w:r>
      </w:hyperlink>
      <w:r w:rsidR="00B560E6">
        <w:t xml:space="preserve">. </w:t>
      </w:r>
    </w:p>
    <w:p w14:paraId="690416CA" w14:textId="77777777" w:rsidR="00243780" w:rsidRDefault="00243780" w:rsidP="00243780"/>
    <w:p w14:paraId="5CEB40E3" w14:textId="6A41662B" w:rsidR="00243780" w:rsidRDefault="00243780" w:rsidP="008F579D">
      <w:pPr>
        <w:pStyle w:val="Overskrift2"/>
      </w:pPr>
      <w:r>
        <w:lastRenderedPageBreak/>
        <w:t>Diskusjonsoppgåve</w:t>
      </w:r>
    </w:p>
    <w:p w14:paraId="482527D2" w14:textId="77777777" w:rsidR="00243780" w:rsidRDefault="00243780" w:rsidP="0026028C">
      <w:pPr>
        <w:pStyle w:val="Listeavsnitt"/>
        <w:numPr>
          <w:ilvl w:val="0"/>
          <w:numId w:val="18"/>
        </w:numPr>
      </w:pPr>
      <w:r>
        <w:t xml:space="preserve">Korleis samsvarer arealreserven til utbyggingsbehov? </w:t>
      </w:r>
    </w:p>
    <w:p w14:paraId="3BB97C56" w14:textId="4EA15C4D" w:rsidR="00243780" w:rsidRDefault="00243780" w:rsidP="0026028C">
      <w:pPr>
        <w:pStyle w:val="Listeavsnitt"/>
        <w:numPr>
          <w:ilvl w:val="0"/>
          <w:numId w:val="18"/>
        </w:numPr>
      </w:pPr>
      <w:r>
        <w:t>Kva er status på arealreserve i høve til viktige omsyn som naturmangfald, jordvern og faresoner?</w:t>
      </w:r>
    </w:p>
    <w:p w14:paraId="56F04C25" w14:textId="5CF4B431" w:rsidR="00243780" w:rsidRDefault="00243780" w:rsidP="0026028C">
      <w:pPr>
        <w:pStyle w:val="Listeavsnitt"/>
        <w:numPr>
          <w:ilvl w:val="0"/>
          <w:numId w:val="18"/>
        </w:numPr>
      </w:pPr>
      <w:r>
        <w:t>Kva tema vil de råde kommunen å fokusere å rullere på?</w:t>
      </w:r>
    </w:p>
    <w:p w14:paraId="5BA6118A" w14:textId="77777777" w:rsidR="00243780" w:rsidRDefault="00243780" w:rsidP="0026028C">
      <w:pPr>
        <w:pStyle w:val="Listeavsnitt"/>
        <w:numPr>
          <w:ilvl w:val="0"/>
          <w:numId w:val="18"/>
        </w:numPr>
      </w:pPr>
      <w:r>
        <w:t xml:space="preserve">Kva retningslinjer vil de gje for siling av arealinnspel for denne kommunen? </w:t>
      </w:r>
    </w:p>
    <w:p w14:paraId="0CFBBCC5" w14:textId="69F97B07" w:rsidR="00243780" w:rsidRDefault="00243780" w:rsidP="00243780">
      <w:pPr>
        <w:spacing w:line="259" w:lineRule="auto"/>
      </w:pPr>
    </w:p>
    <w:p w14:paraId="315E7C30" w14:textId="0AEBE29C" w:rsidR="00B560E6" w:rsidRPr="00B560E6" w:rsidRDefault="00CF6B9F" w:rsidP="002660AB">
      <w:pPr>
        <w:pStyle w:val="Overskrift1"/>
      </w:pPr>
      <w:bookmarkStart w:id="8" w:name="_Toc212123444"/>
      <w:r>
        <w:t>Arealrekneskap i</w:t>
      </w:r>
      <w:r w:rsidR="00B560E6">
        <w:t xml:space="preserve"> sein i KPA</w:t>
      </w:r>
      <w:bookmarkEnd w:id="8"/>
    </w:p>
    <w:p w14:paraId="7F0ED39B" w14:textId="58B547D0" w:rsidR="00B560E6" w:rsidRDefault="00B560E6" w:rsidP="00B560E6">
      <w:pPr>
        <w:pStyle w:val="Overskrift2"/>
      </w:pPr>
      <w:r>
        <w:t>Teknisk oppgåve</w:t>
      </w:r>
    </w:p>
    <w:p w14:paraId="5DA0E558" w14:textId="689B26E4" w:rsidR="006B5FB5" w:rsidRPr="006B5FB5" w:rsidRDefault="006B5FB5" w:rsidP="006B5FB5">
      <w:r>
        <w:t xml:space="preserve">Vurder om </w:t>
      </w:r>
      <w:r w:rsidR="002660AB">
        <w:t>du ønsker å fokusere på kart eller tabell her.</w:t>
      </w:r>
    </w:p>
    <w:p w14:paraId="7D7AD43C" w14:textId="71722AEF" w:rsidR="00C44AFC" w:rsidRDefault="00C44AFC" w:rsidP="00C44AFC">
      <w:pPr>
        <w:pStyle w:val="Overskrift3"/>
      </w:pPr>
      <w:r>
        <w:t>Kart</w:t>
      </w:r>
    </w:p>
    <w:p w14:paraId="76D8D7FE" w14:textId="43DD8960" w:rsidR="00B560E6" w:rsidRDefault="00B560E6" w:rsidP="00B560E6">
      <w:r>
        <w:t>Vel ein kommune blant alternativ</w:t>
      </w:r>
      <w:r w:rsidR="00AE104B">
        <w:t>a</w:t>
      </w:r>
      <w:r>
        <w:t xml:space="preserve"> i </w:t>
      </w:r>
      <w:hyperlink r:id="rId22" w:history="1">
        <w:r w:rsidRPr="005D5738">
          <w:rPr>
            <w:rStyle w:val="Hyperkobling"/>
          </w:rPr>
          <w:t>samanlikningsverktøyet</w:t>
        </w:r>
      </w:hyperlink>
      <w:r>
        <w:t xml:space="preserve"> </w:t>
      </w:r>
    </w:p>
    <w:p w14:paraId="77E320AF" w14:textId="77777777" w:rsidR="00B560E6" w:rsidRDefault="00B560E6" w:rsidP="0026028C">
      <w:pPr>
        <w:pStyle w:val="Listeavsnitt"/>
        <w:numPr>
          <w:ilvl w:val="0"/>
          <w:numId w:val="19"/>
        </w:numPr>
      </w:pPr>
      <w:r>
        <w:t>Vel KPA under «</w:t>
      </w:r>
      <w:proofErr w:type="spellStart"/>
      <w:r>
        <w:t>velg</w:t>
      </w:r>
      <w:proofErr w:type="spellEnd"/>
      <w:r>
        <w:t xml:space="preserve"> </w:t>
      </w:r>
      <w:proofErr w:type="spellStart"/>
      <w:r>
        <w:t>kartlag</w:t>
      </w:r>
      <w:proofErr w:type="spellEnd"/>
      <w:r>
        <w:t>», og utforsk forskjellen mellom vedtatt og føreslått.</w:t>
      </w:r>
    </w:p>
    <w:p w14:paraId="5F69CBB0" w14:textId="77777777" w:rsidR="00B560E6" w:rsidRDefault="00B560E6" w:rsidP="0026028C">
      <w:pPr>
        <w:pStyle w:val="Listeavsnitt"/>
        <w:numPr>
          <w:ilvl w:val="0"/>
          <w:numId w:val="19"/>
        </w:numPr>
      </w:pPr>
      <w:r>
        <w:t xml:space="preserve">Trykk tilbake til «føreslått», og blant knappane øvst </w:t>
      </w:r>
    </w:p>
    <w:p w14:paraId="78B8115A" w14:textId="77777777" w:rsidR="00B560E6" w:rsidRDefault="00B560E6" w:rsidP="0026028C">
      <w:pPr>
        <w:pStyle w:val="Listeavsnitt"/>
        <w:numPr>
          <w:ilvl w:val="1"/>
          <w:numId w:val="19"/>
        </w:numPr>
      </w:pPr>
      <w:r>
        <w:t>Skru på planreserven, og sjå dei områda som opne for framtidig utbygging</w:t>
      </w:r>
    </w:p>
    <w:p w14:paraId="487E918C" w14:textId="77777777" w:rsidR="00B560E6" w:rsidRDefault="00B560E6" w:rsidP="0026028C">
      <w:pPr>
        <w:pStyle w:val="Listeavsnitt"/>
        <w:numPr>
          <w:ilvl w:val="1"/>
          <w:numId w:val="19"/>
        </w:numPr>
      </w:pPr>
      <w:r>
        <w:t>Skru på «sjå på endringar i KPA», og undersøk der arealføremål har endra seg</w:t>
      </w:r>
    </w:p>
    <w:p w14:paraId="3AA27868" w14:textId="77777777" w:rsidR="00B560E6" w:rsidRDefault="00B560E6" w:rsidP="0026028C">
      <w:pPr>
        <w:pStyle w:val="Listeavsnitt"/>
        <w:numPr>
          <w:ilvl w:val="1"/>
          <w:numId w:val="19"/>
        </w:numPr>
      </w:pPr>
      <w:r>
        <w:t>Undersøk sveipfunksjonen og test den ut for å samanlikne vedtatt og føreslått plan</w:t>
      </w:r>
    </w:p>
    <w:p w14:paraId="05F211BD" w14:textId="3AE149ED" w:rsidR="00B560E6" w:rsidRDefault="00B560E6" w:rsidP="0026028C">
      <w:pPr>
        <w:pStyle w:val="Listeavsnitt"/>
        <w:numPr>
          <w:ilvl w:val="1"/>
          <w:numId w:val="19"/>
        </w:numPr>
      </w:pPr>
      <w:r>
        <w:t>Trykk på «kommune info», for å vite kva versjon av karta du ser på, og når plandata for føreslått plan blei sendt til fylkeskommunen (her kan du også laste data).</w:t>
      </w:r>
    </w:p>
    <w:p w14:paraId="7E7364C0" w14:textId="77777777" w:rsidR="00B560E6" w:rsidRDefault="00B560E6" w:rsidP="00B560E6">
      <w:pPr>
        <w:pStyle w:val="Listeavsnitt"/>
        <w:numPr>
          <w:ilvl w:val="0"/>
          <w:numId w:val="0"/>
        </w:numPr>
        <w:ind w:left="720"/>
      </w:pPr>
    </w:p>
    <w:p w14:paraId="08F9E016" w14:textId="42BC4CDB" w:rsidR="00B560E6" w:rsidRDefault="00B560E6" w:rsidP="0026028C">
      <w:pPr>
        <w:pStyle w:val="Listeavsnitt"/>
        <w:numPr>
          <w:ilvl w:val="0"/>
          <w:numId w:val="20"/>
        </w:numPr>
      </w:pPr>
      <w:r>
        <w:t>Vel AR5 under «</w:t>
      </w:r>
      <w:proofErr w:type="spellStart"/>
      <w:r>
        <w:t>velg</w:t>
      </w:r>
      <w:proofErr w:type="spellEnd"/>
      <w:r>
        <w:t xml:space="preserve"> </w:t>
      </w:r>
      <w:proofErr w:type="spellStart"/>
      <w:r>
        <w:t>kartlag</w:t>
      </w:r>
      <w:proofErr w:type="spellEnd"/>
      <w:r>
        <w:t>».</w:t>
      </w:r>
    </w:p>
    <w:p w14:paraId="045C64B8" w14:textId="3F9FC673" w:rsidR="00E41CDB" w:rsidRDefault="00896B7F" w:rsidP="0026028C">
      <w:pPr>
        <w:pStyle w:val="Listeavsnitt"/>
        <w:numPr>
          <w:ilvl w:val="1"/>
          <w:numId w:val="20"/>
        </w:numPr>
      </w:pPr>
      <w:r>
        <w:t>Skru på planreserven</w:t>
      </w:r>
    </w:p>
    <w:p w14:paraId="0FC971E6" w14:textId="5277E658" w:rsidR="00896B7F" w:rsidRDefault="00896B7F" w:rsidP="0026028C">
      <w:pPr>
        <w:pStyle w:val="Listeavsnitt"/>
        <w:numPr>
          <w:ilvl w:val="1"/>
          <w:numId w:val="20"/>
        </w:numPr>
      </w:pPr>
      <w:r>
        <w:t>Skru på s</w:t>
      </w:r>
      <w:r w:rsidR="00D41EC1">
        <w:t>v</w:t>
      </w:r>
      <w:r>
        <w:t>eip</w:t>
      </w:r>
    </w:p>
    <w:p w14:paraId="182BED40" w14:textId="7C86D476" w:rsidR="00896B7F" w:rsidRDefault="00D41EC1" w:rsidP="0026028C">
      <w:pPr>
        <w:pStyle w:val="Listeavsnitt"/>
        <w:numPr>
          <w:ilvl w:val="1"/>
          <w:numId w:val="20"/>
        </w:numPr>
      </w:pPr>
      <w:r>
        <w:t>Sjå korleis AR5 vil endre seg  ved realisering av planre</w:t>
      </w:r>
      <w:r w:rsidR="00455158">
        <w:t>serven.</w:t>
      </w:r>
    </w:p>
    <w:p w14:paraId="7F68028B" w14:textId="48894EE9" w:rsidR="00455158" w:rsidRDefault="00B560E6" w:rsidP="0026028C">
      <w:pPr>
        <w:pStyle w:val="Listeavsnitt"/>
        <w:numPr>
          <w:ilvl w:val="1"/>
          <w:numId w:val="20"/>
        </w:numPr>
      </w:pPr>
      <w:r>
        <w:t>Undersøk korleis AR5 endrar seg ved realisering av KPA.</w:t>
      </w:r>
    </w:p>
    <w:p w14:paraId="0503FCDE" w14:textId="77777777" w:rsidR="00C512C7" w:rsidRDefault="00C512C7" w:rsidP="00C512C7">
      <w:pPr>
        <w:pStyle w:val="Listeavsnitt"/>
        <w:numPr>
          <w:ilvl w:val="0"/>
          <w:numId w:val="0"/>
        </w:numPr>
        <w:ind w:left="720"/>
      </w:pPr>
    </w:p>
    <w:p w14:paraId="57050F93" w14:textId="21A2FE56" w:rsidR="00B560E6" w:rsidRDefault="00B560E6" w:rsidP="0026028C">
      <w:pPr>
        <w:pStyle w:val="Listeavsnitt"/>
        <w:numPr>
          <w:ilvl w:val="0"/>
          <w:numId w:val="20"/>
        </w:numPr>
      </w:pPr>
      <w:r>
        <w:t>Undersøk statistikken til høgre</w:t>
      </w:r>
    </w:p>
    <w:p w14:paraId="7833629D" w14:textId="77777777" w:rsidR="00B560E6" w:rsidRDefault="00B560E6" w:rsidP="0026028C">
      <w:pPr>
        <w:pStyle w:val="Listeavsnitt"/>
        <w:numPr>
          <w:ilvl w:val="1"/>
          <w:numId w:val="20"/>
        </w:numPr>
      </w:pPr>
      <w:r>
        <w:t>Kor mange tonn CO</w:t>
      </w:r>
      <w:r>
        <w:rPr>
          <w:vertAlign w:val="subscript"/>
        </w:rPr>
        <w:t>2</w:t>
      </w:r>
      <w:r>
        <w:t xml:space="preserve"> vil bli sleppt ut dersom 100% av </w:t>
      </w:r>
      <w:proofErr w:type="spellStart"/>
      <w:r>
        <w:t>fritidsbebyggelse</w:t>
      </w:r>
      <w:proofErr w:type="spellEnd"/>
      <w:r>
        <w:t xml:space="preserve"> i føreslått KPA blir bygd ut?</w:t>
      </w:r>
    </w:p>
    <w:p w14:paraId="665B2B5A" w14:textId="77777777" w:rsidR="00B560E6" w:rsidRDefault="00B560E6" w:rsidP="0026028C">
      <w:pPr>
        <w:pStyle w:val="Listeavsnitt"/>
        <w:numPr>
          <w:ilvl w:val="1"/>
          <w:numId w:val="20"/>
        </w:numPr>
      </w:pPr>
      <w:r>
        <w:t xml:space="preserve">Kva er forskjellen i potensielt utslepp for vedtatt og føreslått KPA for </w:t>
      </w:r>
      <w:proofErr w:type="spellStart"/>
      <w:r>
        <w:t>næringsvirksomhet</w:t>
      </w:r>
      <w:proofErr w:type="spellEnd"/>
      <w:r>
        <w:t>?</w:t>
      </w:r>
    </w:p>
    <w:p w14:paraId="529B0186" w14:textId="77777777" w:rsidR="00B560E6" w:rsidRDefault="00B560E6" w:rsidP="0026028C">
      <w:pPr>
        <w:pStyle w:val="Listeavsnitt"/>
        <w:numPr>
          <w:ilvl w:val="1"/>
          <w:numId w:val="20"/>
        </w:numPr>
      </w:pPr>
      <w:r>
        <w:t xml:space="preserve">Kva er endring i areal mellom </w:t>
      </w:r>
      <w:proofErr w:type="spellStart"/>
      <w:r>
        <w:t>KPAene</w:t>
      </w:r>
      <w:proofErr w:type="spellEnd"/>
      <w:r>
        <w:t xml:space="preserve"> for </w:t>
      </w:r>
      <w:proofErr w:type="spellStart"/>
      <w:r>
        <w:t>boligbebyggelse</w:t>
      </w:r>
      <w:proofErr w:type="spellEnd"/>
      <w:r>
        <w:t>?</w:t>
      </w:r>
    </w:p>
    <w:p w14:paraId="1F9645C0" w14:textId="77777777" w:rsidR="00B560E6" w:rsidRDefault="00B560E6" w:rsidP="0026028C">
      <w:pPr>
        <w:pStyle w:val="Listeavsnitt"/>
        <w:numPr>
          <w:ilvl w:val="1"/>
          <w:numId w:val="20"/>
        </w:numPr>
      </w:pPr>
      <w:r>
        <w:t xml:space="preserve">Kor mange fotballbaner </w:t>
      </w:r>
      <w:proofErr w:type="spellStart"/>
      <w:r>
        <w:t>tilsvarar</w:t>
      </w:r>
      <w:proofErr w:type="spellEnd"/>
      <w:r>
        <w:t xml:space="preserve"> dette?</w:t>
      </w:r>
    </w:p>
    <w:p w14:paraId="349D4393" w14:textId="77777777" w:rsidR="0026028C" w:rsidRDefault="0026028C" w:rsidP="0026028C"/>
    <w:p w14:paraId="5C827734" w14:textId="5659E864" w:rsidR="00B809CE" w:rsidRDefault="00C44AFC" w:rsidP="00C44AFC">
      <w:pPr>
        <w:pStyle w:val="Overskrift3"/>
      </w:pPr>
      <w:r>
        <w:t>Tabell</w:t>
      </w:r>
    </w:p>
    <w:p w14:paraId="558C443E" w14:textId="1BFEC971" w:rsidR="00C512C7" w:rsidRDefault="00760B4C" w:rsidP="0026028C">
      <w:pPr>
        <w:pStyle w:val="Listeavsnitt"/>
        <w:numPr>
          <w:ilvl w:val="0"/>
          <w:numId w:val="21"/>
        </w:numPr>
      </w:pPr>
      <w:r>
        <w:t xml:space="preserve">Få oversikt over dei ulike tabellane i </w:t>
      </w:r>
      <w:r w:rsidR="001B7DC6">
        <w:t>Excel fila</w:t>
      </w:r>
      <w:r w:rsidR="00656CDB">
        <w:t>, som de kan laste ned frå kartløysinga.</w:t>
      </w:r>
    </w:p>
    <w:p w14:paraId="322C29F0" w14:textId="243C5EEB" w:rsidR="00C512C7" w:rsidRDefault="00760B4C" w:rsidP="0026028C">
      <w:pPr>
        <w:pStyle w:val="Listeavsnitt"/>
        <w:numPr>
          <w:ilvl w:val="0"/>
          <w:numId w:val="21"/>
        </w:numPr>
      </w:pPr>
      <w:r>
        <w:t>Kva er forskjellen mellom f</w:t>
      </w:r>
      <w:r w:rsidR="001B7DC6">
        <w:t>or</w:t>
      </w:r>
      <w:r>
        <w:t>målsendring planmosaikk og formålsendring KPA?</w:t>
      </w:r>
    </w:p>
    <w:p w14:paraId="7C5813ED" w14:textId="49869A8B" w:rsidR="00C512C7" w:rsidRDefault="00770514" w:rsidP="0026028C">
      <w:pPr>
        <w:pStyle w:val="Listeavsnitt"/>
        <w:numPr>
          <w:ilvl w:val="0"/>
          <w:numId w:val="21"/>
        </w:numPr>
      </w:pPr>
      <w:r>
        <w:t>I tabellen for «</w:t>
      </w:r>
      <w:r w:rsidRPr="00770514">
        <w:t>Beslag av arealtyp</w:t>
      </w:r>
      <w:r w:rsidR="007770C2">
        <w:t>a</w:t>
      </w:r>
      <w:r w:rsidRPr="00770514">
        <w:t>r ved realisering av planreserve</w:t>
      </w:r>
      <w:r>
        <w:t xml:space="preserve">», kva </w:t>
      </w:r>
      <w:r w:rsidR="001F7243">
        <w:t xml:space="preserve">betyr det at </w:t>
      </w:r>
      <w:r w:rsidR="007770C2">
        <w:t>arealbeslaget i planreserven har endra seg mellom gjeldande og 1. høyring?</w:t>
      </w:r>
    </w:p>
    <w:p w14:paraId="5313593B" w14:textId="1882AAD3" w:rsidR="002B5073" w:rsidRDefault="00A02FD3" w:rsidP="0026028C">
      <w:pPr>
        <w:pStyle w:val="Listeavsnitt"/>
        <w:numPr>
          <w:ilvl w:val="0"/>
          <w:numId w:val="21"/>
        </w:numPr>
      </w:pPr>
      <w:r>
        <w:lastRenderedPageBreak/>
        <w:t xml:space="preserve">I </w:t>
      </w:r>
      <w:r w:rsidR="00A66002">
        <w:t>tabellane</w:t>
      </w:r>
      <w:r>
        <w:t xml:space="preserve"> lengst til </w:t>
      </w:r>
      <w:r w:rsidR="00DF4778">
        <w:t xml:space="preserve">høgre om arealtypekonsekvens, dobbeltrykk på cellene for å sjå kva </w:t>
      </w:r>
      <w:r w:rsidR="005C497C">
        <w:t xml:space="preserve">dei eigentleg viser (samanlikning mellom </w:t>
      </w:r>
      <w:r w:rsidR="005E1CA7">
        <w:t>noverande AR5 og korleis AR5 vil sjå ut ved realisering av planreserve)</w:t>
      </w:r>
      <w:r w:rsidR="00656CDB">
        <w:t>.</w:t>
      </w:r>
    </w:p>
    <w:p w14:paraId="29A5A763" w14:textId="78D8C232" w:rsidR="002B5073" w:rsidRDefault="00F60AA4" w:rsidP="0026028C">
      <w:pPr>
        <w:pStyle w:val="Listeavsnitt"/>
        <w:numPr>
          <w:ilvl w:val="0"/>
          <w:numId w:val="21"/>
        </w:numPr>
      </w:pPr>
      <w:r>
        <w:t xml:space="preserve">Lag et diagram som viser </w:t>
      </w:r>
      <w:r w:rsidR="00E22D1A">
        <w:t>endring i planreserve mellom gjeldande plan, og planutkast sendt på 1. gongs høyring.</w:t>
      </w:r>
    </w:p>
    <w:p w14:paraId="014C027A" w14:textId="4717E37A" w:rsidR="00C512C7" w:rsidRDefault="00C512C7">
      <w:pPr>
        <w:spacing w:line="259" w:lineRule="auto"/>
      </w:pPr>
    </w:p>
    <w:p w14:paraId="0F29B1DF" w14:textId="4CC7E0EE" w:rsidR="00B560E6" w:rsidRDefault="00B560E6" w:rsidP="00C512C7">
      <w:pPr>
        <w:pStyle w:val="Overskrift2"/>
      </w:pPr>
      <w:r>
        <w:t xml:space="preserve">Diskusjonsoppgåve </w:t>
      </w:r>
    </w:p>
    <w:p w14:paraId="68C3A392" w14:textId="167654C5" w:rsidR="00C512C7" w:rsidRDefault="00B560E6" w:rsidP="00656CDB">
      <w:pPr>
        <w:pStyle w:val="Listeavsnitt"/>
        <w:numPr>
          <w:ilvl w:val="0"/>
          <w:numId w:val="22"/>
        </w:numPr>
      </w:pPr>
      <w:r>
        <w:t>Kva hovudendringar ser de mellom vedtatt og føreslått KPA?</w:t>
      </w:r>
    </w:p>
    <w:p w14:paraId="73D84937" w14:textId="3D3C52F2" w:rsidR="00C512C7" w:rsidRDefault="00B560E6" w:rsidP="00656CDB">
      <w:pPr>
        <w:pStyle w:val="Listeavsnitt"/>
        <w:numPr>
          <w:ilvl w:val="0"/>
          <w:numId w:val="22"/>
        </w:numPr>
      </w:pPr>
      <w:r>
        <w:t>Kva viktige poeng frå arealrekneskapen ville de inkludert i planomtalen til denne kommunen? (med info frå tabellen)</w:t>
      </w:r>
    </w:p>
    <w:p w14:paraId="4E5B673D" w14:textId="77777777" w:rsidR="00B560E6" w:rsidRDefault="00B560E6" w:rsidP="00656CDB">
      <w:pPr>
        <w:pStyle w:val="Listeavsnitt"/>
        <w:numPr>
          <w:ilvl w:val="0"/>
          <w:numId w:val="22"/>
        </w:numPr>
      </w:pPr>
      <w:r>
        <w:t>Korleis ville de ha brukt arealrekneskapen til munnleg formidling? (kartløysing)</w:t>
      </w:r>
    </w:p>
    <w:p w14:paraId="0808FAE2" w14:textId="77777777" w:rsidR="00243780" w:rsidRDefault="00243780" w:rsidP="00243780"/>
    <w:p w14:paraId="7741E455" w14:textId="6EC746B2" w:rsidR="00656CDB" w:rsidRDefault="00656CDB" w:rsidP="00656CDB">
      <w:pPr>
        <w:pStyle w:val="Overskrift1"/>
      </w:pPr>
      <w:bookmarkStart w:id="9" w:name="_Toc212123445"/>
      <w:r>
        <w:t>Formidling av arealrekneskap</w:t>
      </w:r>
      <w:bookmarkEnd w:id="9"/>
    </w:p>
    <w:p w14:paraId="05DDCB29" w14:textId="163D55A4" w:rsidR="00987658" w:rsidRDefault="008F579D" w:rsidP="00987658">
      <w:pPr>
        <w:pStyle w:val="Overskrift2"/>
      </w:pPr>
      <w:r>
        <w:t>S</w:t>
      </w:r>
      <w:r w:rsidR="00987658">
        <w:t>tatus: korleis blir arealrekneskap oppfatta?</w:t>
      </w:r>
    </w:p>
    <w:p w14:paraId="28C793A0" w14:textId="77777777" w:rsidR="00987658" w:rsidRDefault="00987658" w:rsidP="00987658">
      <w:r w:rsidRPr="00946365">
        <w:rPr>
          <w:b/>
          <w:bCs/>
        </w:rPr>
        <w:t>Mål</w:t>
      </w:r>
      <w:r>
        <w:t xml:space="preserve">: Reflektere over status i dag på korleis arealrekneskap oppfattast. </w:t>
      </w:r>
    </w:p>
    <w:p w14:paraId="033BAC93" w14:textId="6D85F8E2" w:rsidR="00E25222" w:rsidRDefault="00E25222" w:rsidP="00E25222">
      <w:r>
        <w:t xml:space="preserve">Frå KDD sin rettleiar, </w:t>
      </w:r>
      <w:hyperlink r:id="rId23" w:history="1">
        <w:r w:rsidRPr="00866513">
          <w:rPr>
            <w:rStyle w:val="Hyperkobling"/>
          </w:rPr>
          <w:t>Arealregnskap i kommuneplan</w:t>
        </w:r>
      </w:hyperlink>
      <w:r>
        <w:t xml:space="preserve">, kap. 2: </w:t>
      </w:r>
      <w:r w:rsidR="00866513">
        <w:t>«</w:t>
      </w:r>
      <w:r>
        <w:t>Formidling er svært viktig i både medverknad og politisk handsaming av kommuneplanens arealdel. Aktiv bruk av arealregnskapet i dialog med folkevalde og andre interessentar, kan bidra til ei felles situasjonsforståing. Dette kan igjen skape oppslutning om naudsynte grep for å legge til rette for ein berekraftig arealbruk. Det er difor viktig med ein bevisst tilnærming til korleis arealrekneskapet brukast og formidlast i forbindelse med politisk behandling og i medverknadsprosessar.</w:t>
      </w:r>
    </w:p>
    <w:p w14:paraId="235837C8" w14:textId="77777777" w:rsidR="00E25222" w:rsidRDefault="00E25222" w:rsidP="00E25222">
      <w:r>
        <w:t xml:space="preserve">Arealregnskapet må formidlast på ein god måte. Det hjelper lite å ha gjennomført grundige og gode analyser, dersom arealregnskapet ikkje blir tatt i bruk i dialog og avgjersler rundt framtidig arealbruk. Som kommuneplanleggjarar er det derfor viktig å være bevisst på korleis arealregnskapet framstillast, utformast og argumenterast rundt. Dette lykkast truleg best dersom ein allereie ved oppstart av arbeidet tenker gjennom når og korleis kommunen skal bruke arealrekneskapet og korleis det skal formidlast. Det er fire viktige suksessfaktorar for å skape god dialog rundt arealrekneskapet og forberede grunnen for informerte vedtak. Arealrekneskapet må </w:t>
      </w:r>
    </w:p>
    <w:p w14:paraId="0A60A5DD" w14:textId="77777777" w:rsidR="00E25222" w:rsidRDefault="00E25222" w:rsidP="00E25222">
      <w:pPr>
        <w:pStyle w:val="Listeavsnitt"/>
        <w:numPr>
          <w:ilvl w:val="0"/>
          <w:numId w:val="23"/>
        </w:numPr>
        <w:spacing w:line="259" w:lineRule="auto"/>
      </w:pPr>
      <w:r>
        <w:t>erfarast som relevant</w:t>
      </w:r>
    </w:p>
    <w:p w14:paraId="38C7CE3A" w14:textId="77777777" w:rsidR="00E25222" w:rsidRDefault="00E25222" w:rsidP="00E25222">
      <w:pPr>
        <w:pStyle w:val="Listeavsnitt"/>
        <w:numPr>
          <w:ilvl w:val="0"/>
          <w:numId w:val="23"/>
        </w:numPr>
        <w:spacing w:line="259" w:lineRule="auto"/>
      </w:pPr>
      <w:r>
        <w:t>erfarast som truverdig</w:t>
      </w:r>
    </w:p>
    <w:p w14:paraId="643F50B9" w14:textId="77777777" w:rsidR="00E25222" w:rsidRDefault="00E25222" w:rsidP="00E25222">
      <w:pPr>
        <w:pStyle w:val="Listeavsnitt"/>
        <w:numPr>
          <w:ilvl w:val="0"/>
          <w:numId w:val="23"/>
        </w:numPr>
        <w:spacing w:line="259" w:lineRule="auto"/>
      </w:pPr>
      <w:r>
        <w:t xml:space="preserve">være forståeleg </w:t>
      </w:r>
    </w:p>
    <w:p w14:paraId="6C08B840" w14:textId="42719194" w:rsidR="00E25222" w:rsidRDefault="00E25222" w:rsidP="00E25222">
      <w:pPr>
        <w:pStyle w:val="Listeavsnitt"/>
        <w:numPr>
          <w:ilvl w:val="0"/>
          <w:numId w:val="23"/>
        </w:numPr>
        <w:spacing w:line="259" w:lineRule="auto"/>
      </w:pPr>
      <w:r>
        <w:t>være synleg</w:t>
      </w:r>
      <w:r w:rsidR="00866513">
        <w:t>»</w:t>
      </w:r>
    </w:p>
    <w:p w14:paraId="73BF0BFC" w14:textId="77777777" w:rsidR="00E25222" w:rsidRPr="0083153E" w:rsidRDefault="00E25222" w:rsidP="00987658"/>
    <w:p w14:paraId="0B772FA7" w14:textId="77777777" w:rsidR="00987658" w:rsidRDefault="00987658" w:rsidP="00866513">
      <w:pPr>
        <w:pStyle w:val="Listeavsnitt"/>
        <w:numPr>
          <w:ilvl w:val="0"/>
          <w:numId w:val="24"/>
        </w:numPr>
      </w:pPr>
      <w:r>
        <w:t>Les utdraget frå KDD sin rettleiar over. Kva er status i dag på dei fire suksessfaktorane?</w:t>
      </w:r>
    </w:p>
    <w:p w14:paraId="766BDAED" w14:textId="77777777" w:rsidR="00987658" w:rsidRDefault="00987658" w:rsidP="00866513">
      <w:pPr>
        <w:pStyle w:val="Listeavsnitt"/>
        <w:numPr>
          <w:ilvl w:val="0"/>
          <w:numId w:val="24"/>
        </w:numPr>
      </w:pPr>
      <w:r>
        <w:t xml:space="preserve">Diskuter korleis de tenker kommunen kan legge til grunn suksessfaktorane i si formidling av arealrekneskap. </w:t>
      </w:r>
    </w:p>
    <w:p w14:paraId="4F80810E" w14:textId="77777777" w:rsidR="007B43AD" w:rsidRDefault="007B43AD" w:rsidP="007B43AD"/>
    <w:p w14:paraId="2641F8EE" w14:textId="0468C880" w:rsidR="007B43AD" w:rsidRDefault="007B43AD" w:rsidP="007B43AD">
      <w:pPr>
        <w:pStyle w:val="Overskrift2"/>
      </w:pPr>
      <w:r>
        <w:lastRenderedPageBreak/>
        <w:t>I</w:t>
      </w:r>
      <w:r>
        <w:t>nteressentar for formidling av arealrekneskapen</w:t>
      </w:r>
    </w:p>
    <w:p w14:paraId="4BF77F27" w14:textId="77777777" w:rsidR="007B43AD" w:rsidRDefault="007B43AD" w:rsidP="007B43AD">
      <w:r w:rsidRPr="001F7A3B">
        <w:rPr>
          <w:b/>
          <w:bCs/>
        </w:rPr>
        <w:t>Mål</w:t>
      </w:r>
      <w:r>
        <w:t>: Forstå kven som er interessert i å sjå arealrekneskapen, og korleis nå dei.</w:t>
      </w:r>
    </w:p>
    <w:p w14:paraId="70D5D9F3" w14:textId="25818C56" w:rsidR="007B43AD" w:rsidRDefault="007B43AD" w:rsidP="007B43AD">
      <w:r>
        <w:t>Kommunen</w:t>
      </w:r>
      <w:r>
        <w:t xml:space="preserve"> ønsker nå formidle arealrekneskapen  for samanlikninga av gjeldande og ny kommuneplan, og skal derfor lage ein formidlingsplan. Fyrst er kommunen interessert i å kartlegge kven som vil vere interessert i å sjå arealrekneskapen. </w:t>
      </w:r>
    </w:p>
    <w:p w14:paraId="571736DD" w14:textId="3B584053" w:rsidR="007B43AD" w:rsidRPr="007B43AD" w:rsidRDefault="007B43AD" w:rsidP="007B43AD">
      <w:pPr>
        <w:pStyle w:val="Listeavsnitt"/>
        <w:numPr>
          <w:ilvl w:val="0"/>
          <w:numId w:val="25"/>
        </w:numPr>
        <w:spacing w:line="259" w:lineRule="auto"/>
        <w:rPr>
          <w:color w:val="A761B8" w:themeColor="accent5" w:themeShade="BF"/>
          <w:u w:val="single"/>
        </w:rPr>
      </w:pPr>
      <w:r>
        <w:t>Gå tilbake til flippoveren med planprosess frå oppgåv</w:t>
      </w:r>
      <w:r>
        <w:t xml:space="preserve">a </w:t>
      </w:r>
      <w:r w:rsidRPr="007B43AD">
        <w:rPr>
          <w:color w:val="358EAC"/>
          <w:u w:val="single"/>
        </w:rPr>
        <w:fldChar w:fldCharType="begin"/>
      </w:r>
      <w:r w:rsidRPr="007B43AD">
        <w:rPr>
          <w:color w:val="358EAC"/>
          <w:u w:val="single"/>
        </w:rPr>
        <w:instrText xml:space="preserve"> REF _Ref212122284 \h </w:instrText>
      </w:r>
      <w:r w:rsidRPr="007B43AD">
        <w:rPr>
          <w:color w:val="358EAC"/>
          <w:u w:val="single"/>
        </w:rPr>
      </w:r>
      <w:r w:rsidRPr="007B43AD">
        <w:rPr>
          <w:color w:val="358EAC"/>
          <w:u w:val="single"/>
        </w:rPr>
        <w:fldChar w:fldCharType="separate"/>
      </w:r>
      <w:r w:rsidRPr="007B43AD">
        <w:rPr>
          <w:color w:val="358EAC"/>
          <w:u w:val="single"/>
        </w:rPr>
        <w:t>Bruk av kartløysinga i kommuneplan</w:t>
      </w:r>
      <w:r w:rsidRPr="007B43AD">
        <w:rPr>
          <w:color w:val="358EAC"/>
          <w:u w:val="single"/>
        </w:rPr>
        <w:fldChar w:fldCharType="end"/>
      </w:r>
      <w:r w:rsidRPr="007B43AD">
        <w:rPr>
          <w:color w:val="358EAC"/>
          <w:u w:val="single"/>
        </w:rPr>
        <w:t xml:space="preserve">. </w:t>
      </w:r>
    </w:p>
    <w:p w14:paraId="30A0923B" w14:textId="77777777" w:rsidR="007B43AD" w:rsidRDefault="007B43AD" w:rsidP="007B43AD">
      <w:pPr>
        <w:pStyle w:val="Listeavsnitt"/>
        <w:numPr>
          <w:ilvl w:val="1"/>
          <w:numId w:val="25"/>
        </w:numPr>
        <w:spacing w:line="259" w:lineRule="auto"/>
      </w:pPr>
      <w:r>
        <w:t>Merk av kor det er behov for formidling i planprosessen.</w:t>
      </w:r>
    </w:p>
    <w:p w14:paraId="1B16A206" w14:textId="77777777" w:rsidR="007B43AD" w:rsidRDefault="007B43AD" w:rsidP="007B43AD">
      <w:pPr>
        <w:pStyle w:val="Listeavsnitt"/>
        <w:numPr>
          <w:ilvl w:val="0"/>
          <w:numId w:val="25"/>
        </w:numPr>
        <w:spacing w:line="259" w:lineRule="auto"/>
      </w:pPr>
      <w:r>
        <w:t xml:space="preserve">Individuelt skriv ned kven de tenker er dei viktigaste interessentane på gule lappar i eit minutt. </w:t>
      </w:r>
    </w:p>
    <w:p w14:paraId="4E5289AF" w14:textId="77777777" w:rsidR="007B43AD" w:rsidRDefault="007B43AD" w:rsidP="007B43AD">
      <w:pPr>
        <w:pStyle w:val="Listeavsnitt"/>
        <w:numPr>
          <w:ilvl w:val="0"/>
          <w:numId w:val="25"/>
        </w:numPr>
        <w:spacing w:line="259" w:lineRule="auto"/>
      </w:pPr>
      <w:r>
        <w:t>Del lappane og konkluder; kven er dei viktigaste å nå med arealrekneskapet?</w:t>
      </w:r>
    </w:p>
    <w:p w14:paraId="4F78DFAE" w14:textId="77777777" w:rsidR="007B43AD" w:rsidRDefault="007B43AD" w:rsidP="007B43AD">
      <w:pPr>
        <w:pStyle w:val="Listeavsnitt"/>
        <w:numPr>
          <w:ilvl w:val="0"/>
          <w:numId w:val="25"/>
        </w:numPr>
        <w:spacing w:line="259" w:lineRule="auto"/>
      </w:pPr>
      <w:r>
        <w:t>Diskuter: må kommunen formidle annleis mot dei ulike interessentane? Korleis?</w:t>
      </w:r>
    </w:p>
    <w:p w14:paraId="680516A0" w14:textId="77777777" w:rsidR="007B43AD" w:rsidRDefault="007B43AD" w:rsidP="007B43AD"/>
    <w:p w14:paraId="5A872945" w14:textId="7AC336EB" w:rsidR="006501FF" w:rsidRDefault="006501FF" w:rsidP="006501FF">
      <w:pPr>
        <w:pStyle w:val="Overskrift2"/>
      </w:pPr>
      <w:r>
        <w:t>Skildre arealrekneskap i KPA</w:t>
      </w:r>
    </w:p>
    <w:p w14:paraId="0E47341B" w14:textId="77777777" w:rsidR="006501FF" w:rsidRDefault="006501FF" w:rsidP="006501FF">
      <w:r w:rsidRPr="00C87E55">
        <w:rPr>
          <w:b/>
          <w:bCs/>
        </w:rPr>
        <w:t>Mål</w:t>
      </w:r>
      <w:r>
        <w:t xml:space="preserve">: Kople arealrekneskap til tema i planomtalen </w:t>
      </w:r>
    </w:p>
    <w:p w14:paraId="5CA6A2D5" w14:textId="77777777" w:rsidR="006501FF" w:rsidRDefault="006501FF" w:rsidP="006501FF">
      <w:r>
        <w:t xml:space="preserve">Ei ting er å sjå og vurdere tabellane og karta, men korleis skal ein skildre denne informasjonen i planomtalen? </w:t>
      </w:r>
    </w:p>
    <w:p w14:paraId="7FC1B9F7" w14:textId="77777777" w:rsidR="006501FF" w:rsidRDefault="006501FF" w:rsidP="006501FF">
      <w:pPr>
        <w:pStyle w:val="Listeavsnitt"/>
        <w:numPr>
          <w:ilvl w:val="0"/>
          <w:numId w:val="26"/>
        </w:numPr>
        <w:spacing w:line="259" w:lineRule="auto"/>
      </w:pPr>
      <w:r>
        <w:t>På ein flippover: lag ein innhaldsliste og skriv ned alle temaa som bør vere inkludert i planomtalen til en arealdel</w:t>
      </w:r>
    </w:p>
    <w:p w14:paraId="46082AD9" w14:textId="77777777" w:rsidR="006501FF" w:rsidRDefault="006501FF" w:rsidP="006501FF">
      <w:pPr>
        <w:pStyle w:val="Listeavsnitt"/>
        <w:numPr>
          <w:ilvl w:val="0"/>
          <w:numId w:val="26"/>
        </w:numPr>
        <w:spacing w:line="259" w:lineRule="auto"/>
      </w:pPr>
      <w:r>
        <w:t xml:space="preserve">Skriv individuelt på gule lappar: Kva informasjon frå arealrekneskapen vil du kople til dei ulike temaa i planomtalen? </w:t>
      </w:r>
    </w:p>
    <w:p w14:paraId="426092E2" w14:textId="77777777" w:rsidR="006501FF" w:rsidRDefault="006501FF" w:rsidP="006501FF">
      <w:pPr>
        <w:pStyle w:val="Listeavsnitt"/>
        <w:numPr>
          <w:ilvl w:val="0"/>
          <w:numId w:val="26"/>
        </w:numPr>
        <w:spacing w:line="259" w:lineRule="auto"/>
      </w:pPr>
      <w:r>
        <w:t xml:space="preserve">Heng lappane på flippoveren: Gå igjennom kvart tema som er skrive ned, og kategoriser lappane etter kor dei høyre til. </w:t>
      </w:r>
    </w:p>
    <w:p w14:paraId="0DEFCFF5" w14:textId="77777777" w:rsidR="006501FF" w:rsidRDefault="006501FF" w:rsidP="006501FF">
      <w:pPr>
        <w:pStyle w:val="Listeavsnitt"/>
        <w:numPr>
          <w:ilvl w:val="0"/>
          <w:numId w:val="26"/>
        </w:numPr>
        <w:spacing w:line="259" w:lineRule="auto"/>
      </w:pPr>
      <w:r>
        <w:t xml:space="preserve">Tenk tilbake til oppgåve 7, kva anna kunnskap kan arealrekneskapet i dei ulike temaa samanstillast med? </w:t>
      </w:r>
    </w:p>
    <w:p w14:paraId="242FD83C" w14:textId="77777777" w:rsidR="006501FF" w:rsidRPr="00020D2E" w:rsidRDefault="006501FF" w:rsidP="007B43AD"/>
    <w:p w14:paraId="1D456092" w14:textId="77777777" w:rsidR="00656CDB" w:rsidRPr="00656CDB" w:rsidRDefault="00656CDB" w:rsidP="00656CDB"/>
    <w:sectPr w:rsidR="00656CDB" w:rsidRPr="00656CDB" w:rsidSect="0007482F">
      <w:pgSz w:w="11906" w:h="16838" w:code="9"/>
      <w:pgMar w:top="851" w:right="1588" w:bottom="130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4A25E" w14:textId="77777777" w:rsidR="00C61F3F" w:rsidRDefault="00C61F3F" w:rsidP="0007482F">
      <w:pPr>
        <w:spacing w:after="0" w:line="240" w:lineRule="auto"/>
      </w:pPr>
      <w:r>
        <w:separator/>
      </w:r>
    </w:p>
  </w:endnote>
  <w:endnote w:type="continuationSeparator" w:id="0">
    <w:p w14:paraId="0877ACEE" w14:textId="77777777" w:rsidR="00C61F3F" w:rsidRDefault="00C61F3F" w:rsidP="0007482F">
      <w:pPr>
        <w:spacing w:after="0" w:line="240" w:lineRule="auto"/>
      </w:pPr>
      <w:r>
        <w:continuationSeparator/>
      </w:r>
    </w:p>
  </w:endnote>
  <w:endnote w:type="continuationNotice" w:id="1">
    <w:p w14:paraId="7B8E745C" w14:textId="77777777" w:rsidR="00C61F3F" w:rsidRDefault="00C61F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Medium">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Roboto Slab SemiBold">
    <w:altName w:val="Arial"/>
    <w:charset w:val="00"/>
    <w:family w:val="auto"/>
    <w:pitch w:val="variable"/>
    <w:sig w:usb0="000004FF" w:usb1="8000405F" w:usb2="00000022" w:usb3="00000000" w:csb0="0000019F" w:csb1="00000000"/>
  </w:font>
  <w:font w:name="Roboto Slab">
    <w:panose1 w:val="00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AFF" w:usb1="5000217F" w:usb2="00000021" w:usb3="00000000" w:csb0="0000019F" w:csb1="00000000"/>
  </w:font>
  <w:font w:name="Roboto Slab Light">
    <w:panose1 w:val="00000000000000000000"/>
    <w:charset w:val="00"/>
    <w:family w:val="auto"/>
    <w:pitch w:val="variable"/>
    <w:sig w:usb0="000004FF" w:usb1="8000405F" w:usb2="00000022"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56F9D" w14:textId="77777777" w:rsidR="00C61F3F" w:rsidRDefault="00C61F3F" w:rsidP="0007482F">
      <w:pPr>
        <w:spacing w:after="0" w:line="240" w:lineRule="auto"/>
      </w:pPr>
      <w:r>
        <w:separator/>
      </w:r>
    </w:p>
  </w:footnote>
  <w:footnote w:type="continuationSeparator" w:id="0">
    <w:p w14:paraId="0EF4CDAC" w14:textId="77777777" w:rsidR="00C61F3F" w:rsidRDefault="00C61F3F" w:rsidP="0007482F">
      <w:pPr>
        <w:spacing w:after="0" w:line="240" w:lineRule="auto"/>
      </w:pPr>
      <w:r>
        <w:continuationSeparator/>
      </w:r>
    </w:p>
  </w:footnote>
  <w:footnote w:type="continuationNotice" w:id="1">
    <w:p w14:paraId="1DC8F559" w14:textId="77777777" w:rsidR="00C61F3F" w:rsidRDefault="00C61F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31A8A6C"/>
    <w:lvl w:ilvl="0">
      <w:start w:val="1"/>
      <w:numFmt w:val="decimal"/>
      <w:pStyle w:val="Nummerertliste"/>
      <w:lvlText w:val="%1."/>
      <w:lvlJc w:val="left"/>
      <w:pPr>
        <w:ind w:left="360" w:hanging="360"/>
      </w:pPr>
      <w:rPr>
        <w:rFonts w:ascii="Roboto Medium" w:hAnsi="Roboto Medium" w:hint="default"/>
        <w:sz w:val="20"/>
      </w:rPr>
    </w:lvl>
  </w:abstractNum>
  <w:abstractNum w:abstractNumId="1" w15:restartNumberingAfterBreak="0">
    <w:nsid w:val="000E34B1"/>
    <w:multiLevelType w:val="multilevel"/>
    <w:tmpl w:val="08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9E5258"/>
    <w:multiLevelType w:val="multilevel"/>
    <w:tmpl w:val="26C01A28"/>
    <w:styleLink w:val="111111"/>
    <w:lvl w:ilvl="0">
      <w:start w:val="1"/>
      <w:numFmt w:val="decimal"/>
      <w:lvlText w:val="%1."/>
      <w:lvlJc w:val="left"/>
      <w:pPr>
        <w:ind w:left="360" w:hanging="360"/>
      </w:pPr>
      <w:rPr>
        <w:rFonts w:ascii="Roboto Medium" w:hAnsi="Roboto Medium"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C3AF4"/>
    <w:multiLevelType w:val="hybridMultilevel"/>
    <w:tmpl w:val="342E4698"/>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4" w15:restartNumberingAfterBreak="0">
    <w:nsid w:val="0AB03FDE"/>
    <w:multiLevelType w:val="multilevel"/>
    <w:tmpl w:val="08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2B76EC4"/>
    <w:multiLevelType w:val="hybridMultilevel"/>
    <w:tmpl w:val="36549898"/>
    <w:lvl w:ilvl="0" w:tplc="0814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C747D0"/>
    <w:multiLevelType w:val="multilevel"/>
    <w:tmpl w:val="08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9C10D1"/>
    <w:multiLevelType w:val="hybridMultilevel"/>
    <w:tmpl w:val="656437AE"/>
    <w:lvl w:ilvl="0" w:tplc="08140011">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8" w15:restartNumberingAfterBreak="0">
    <w:nsid w:val="25E801A0"/>
    <w:multiLevelType w:val="multilevel"/>
    <w:tmpl w:val="08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42194B"/>
    <w:multiLevelType w:val="hybridMultilevel"/>
    <w:tmpl w:val="EDDCBD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D293919"/>
    <w:multiLevelType w:val="hybridMultilevel"/>
    <w:tmpl w:val="60DEB986"/>
    <w:lvl w:ilvl="0" w:tplc="C2C21D40">
      <w:start w:val="1"/>
      <w:numFmt w:val="decimal"/>
      <w:lvlText w:val="%1."/>
      <w:lvlJc w:val="left"/>
      <w:pPr>
        <w:ind w:left="720" w:hanging="360"/>
      </w:pPr>
      <w:rPr>
        <w:rFonts w:hint="default"/>
        <w:color w:val="auto"/>
      </w:rPr>
    </w:lvl>
    <w:lvl w:ilvl="1" w:tplc="08140019">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1" w15:restartNumberingAfterBreak="0">
    <w:nsid w:val="37976A07"/>
    <w:multiLevelType w:val="hybridMultilevel"/>
    <w:tmpl w:val="BD82CD0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33509ED"/>
    <w:multiLevelType w:val="hybridMultilevel"/>
    <w:tmpl w:val="DE342026"/>
    <w:lvl w:ilvl="0" w:tplc="2FA64F68">
      <w:start w:val="1"/>
      <w:numFmt w:val="bullet"/>
      <w:lvlText w:val=""/>
      <w:lvlJc w:val="left"/>
      <w:pPr>
        <w:ind w:left="720" w:hanging="360"/>
      </w:pPr>
      <w:rPr>
        <w:rFonts w:ascii="Symbol" w:eastAsiaTheme="minorHAnsi" w:hAnsi="Symbol" w:cstheme="minorBidi" w:hint="default"/>
      </w:rPr>
    </w:lvl>
    <w:lvl w:ilvl="1" w:tplc="08140003">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3" w15:restartNumberingAfterBreak="0">
    <w:nsid w:val="4BFC3952"/>
    <w:multiLevelType w:val="hybridMultilevel"/>
    <w:tmpl w:val="3D2E703C"/>
    <w:lvl w:ilvl="0" w:tplc="08140011">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4" w15:restartNumberingAfterBreak="0">
    <w:nsid w:val="4E4F005A"/>
    <w:multiLevelType w:val="multilevel"/>
    <w:tmpl w:val="08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61E1044"/>
    <w:multiLevelType w:val="hybridMultilevel"/>
    <w:tmpl w:val="B66266A2"/>
    <w:lvl w:ilvl="0" w:tplc="FB2203DE">
      <w:start w:val="1"/>
      <w:numFmt w:val="bullet"/>
      <w:lvlText w:val=""/>
      <w:lvlJc w:val="left"/>
      <w:pPr>
        <w:ind w:left="720" w:hanging="360"/>
      </w:pPr>
      <w:rPr>
        <w:rFonts w:ascii="Symbol" w:eastAsiaTheme="minorHAnsi" w:hAnsi="Symbol" w:cstheme="minorBidi" w:hint="default"/>
      </w:rPr>
    </w:lvl>
    <w:lvl w:ilvl="1" w:tplc="08140003">
      <w:start w:val="1"/>
      <w:numFmt w:val="bullet"/>
      <w:lvlText w:val="o"/>
      <w:lvlJc w:val="left"/>
      <w:pPr>
        <w:ind w:left="1069"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6" w15:restartNumberingAfterBreak="0">
    <w:nsid w:val="57371FAD"/>
    <w:multiLevelType w:val="hybridMultilevel"/>
    <w:tmpl w:val="E850FE68"/>
    <w:lvl w:ilvl="0" w:tplc="0814000F">
      <w:start w:val="1"/>
      <w:numFmt w:val="decimal"/>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7" w15:restartNumberingAfterBreak="0">
    <w:nsid w:val="5B4E09E3"/>
    <w:multiLevelType w:val="hybridMultilevel"/>
    <w:tmpl w:val="F34078D8"/>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8" w15:restartNumberingAfterBreak="0">
    <w:nsid w:val="5C20011D"/>
    <w:multiLevelType w:val="multilevel"/>
    <w:tmpl w:val="08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C69683D"/>
    <w:multiLevelType w:val="multilevel"/>
    <w:tmpl w:val="08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DA6624C"/>
    <w:multiLevelType w:val="multilevel"/>
    <w:tmpl w:val="08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1A83B1F"/>
    <w:multiLevelType w:val="hybridMultilevel"/>
    <w:tmpl w:val="77C68AD4"/>
    <w:lvl w:ilvl="0" w:tplc="08140011">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2" w15:restartNumberingAfterBreak="0">
    <w:nsid w:val="61F9699E"/>
    <w:multiLevelType w:val="hybridMultilevel"/>
    <w:tmpl w:val="EA347B3E"/>
    <w:lvl w:ilvl="0" w:tplc="82DE08C8">
      <w:start w:val="1"/>
      <w:numFmt w:val="decimal"/>
      <w:lvlText w:val="%1)"/>
      <w:lvlJc w:val="left"/>
      <w:pPr>
        <w:ind w:left="720" w:hanging="360"/>
      </w:pPr>
      <w:rPr>
        <w:rFonts w:hint="default"/>
        <w:b w:val="0"/>
        <w:bCs w:val="0"/>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3" w15:restartNumberingAfterBreak="0">
    <w:nsid w:val="65430BCE"/>
    <w:multiLevelType w:val="hybridMultilevel"/>
    <w:tmpl w:val="59BE4EC6"/>
    <w:lvl w:ilvl="0" w:tplc="B87877C6">
      <w:start w:val="1"/>
      <w:numFmt w:val="bullet"/>
      <w:pStyle w:val="Listeavsnitt"/>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4" w15:restartNumberingAfterBreak="0">
    <w:nsid w:val="71384E60"/>
    <w:multiLevelType w:val="multilevel"/>
    <w:tmpl w:val="08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A044D81"/>
    <w:multiLevelType w:val="hybridMultilevel"/>
    <w:tmpl w:val="859ACC60"/>
    <w:lvl w:ilvl="0" w:tplc="08140011">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num w:numId="1" w16cid:durableId="29301726">
    <w:abstractNumId w:val="0"/>
  </w:num>
  <w:num w:numId="2" w16cid:durableId="427970268">
    <w:abstractNumId w:val="2"/>
  </w:num>
  <w:num w:numId="3" w16cid:durableId="1675112427">
    <w:abstractNumId w:val="9"/>
  </w:num>
  <w:num w:numId="4" w16cid:durableId="477961727">
    <w:abstractNumId w:val="17"/>
  </w:num>
  <w:num w:numId="5" w16cid:durableId="356085403">
    <w:abstractNumId w:val="23"/>
  </w:num>
  <w:num w:numId="6" w16cid:durableId="1220481343">
    <w:abstractNumId w:val="11"/>
  </w:num>
  <w:num w:numId="7" w16cid:durableId="578295066">
    <w:abstractNumId w:val="12"/>
  </w:num>
  <w:num w:numId="8" w16cid:durableId="1571190325">
    <w:abstractNumId w:val="3"/>
  </w:num>
  <w:num w:numId="9" w16cid:durableId="41903515">
    <w:abstractNumId w:val="7"/>
  </w:num>
  <w:num w:numId="10" w16cid:durableId="494884564">
    <w:abstractNumId w:val="21"/>
  </w:num>
  <w:num w:numId="11" w16cid:durableId="1170951008">
    <w:abstractNumId w:val="16"/>
  </w:num>
  <w:num w:numId="12" w16cid:durableId="968703987">
    <w:abstractNumId w:val="15"/>
  </w:num>
  <w:num w:numId="13" w16cid:durableId="1047534866">
    <w:abstractNumId w:val="22"/>
  </w:num>
  <w:num w:numId="14" w16cid:durableId="568688061">
    <w:abstractNumId w:val="13"/>
  </w:num>
  <w:num w:numId="15" w16cid:durableId="1059748993">
    <w:abstractNumId w:val="6"/>
  </w:num>
  <w:num w:numId="16" w16cid:durableId="2050957829">
    <w:abstractNumId w:val="20"/>
  </w:num>
  <w:num w:numId="17" w16cid:durableId="1424909227">
    <w:abstractNumId w:val="18"/>
  </w:num>
  <w:num w:numId="18" w16cid:durableId="1583560673">
    <w:abstractNumId w:val="24"/>
  </w:num>
  <w:num w:numId="19" w16cid:durableId="1426073607">
    <w:abstractNumId w:val="14"/>
  </w:num>
  <w:num w:numId="20" w16cid:durableId="1520924329">
    <w:abstractNumId w:val="4"/>
  </w:num>
  <w:num w:numId="21" w16cid:durableId="189688778">
    <w:abstractNumId w:val="1"/>
  </w:num>
  <w:num w:numId="22" w16cid:durableId="543178036">
    <w:abstractNumId w:val="8"/>
  </w:num>
  <w:num w:numId="23" w16cid:durableId="811947572">
    <w:abstractNumId w:val="5"/>
  </w:num>
  <w:num w:numId="24" w16cid:durableId="1383670461">
    <w:abstractNumId w:val="19"/>
  </w:num>
  <w:num w:numId="25" w16cid:durableId="69816284">
    <w:abstractNumId w:val="10"/>
  </w:num>
  <w:num w:numId="26" w16cid:durableId="114107040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80"/>
    <w:rsid w:val="00005183"/>
    <w:rsid w:val="0007482F"/>
    <w:rsid w:val="00085E9D"/>
    <w:rsid w:val="000A44C7"/>
    <w:rsid w:val="000B4979"/>
    <w:rsid w:val="000B521D"/>
    <w:rsid w:val="001239AE"/>
    <w:rsid w:val="00161458"/>
    <w:rsid w:val="001B791C"/>
    <w:rsid w:val="001B7DC6"/>
    <w:rsid w:val="001F7243"/>
    <w:rsid w:val="00243780"/>
    <w:rsid w:val="00250BD8"/>
    <w:rsid w:val="0026028C"/>
    <w:rsid w:val="002660AB"/>
    <w:rsid w:val="002B5073"/>
    <w:rsid w:val="003669E5"/>
    <w:rsid w:val="0037281D"/>
    <w:rsid w:val="003B2082"/>
    <w:rsid w:val="003D35AF"/>
    <w:rsid w:val="003E5D26"/>
    <w:rsid w:val="003F40A0"/>
    <w:rsid w:val="00414865"/>
    <w:rsid w:val="00435442"/>
    <w:rsid w:val="00455158"/>
    <w:rsid w:val="004604B0"/>
    <w:rsid w:val="00501AA3"/>
    <w:rsid w:val="005269BB"/>
    <w:rsid w:val="005523E9"/>
    <w:rsid w:val="0058147D"/>
    <w:rsid w:val="005B461C"/>
    <w:rsid w:val="005C497C"/>
    <w:rsid w:val="005E1CA7"/>
    <w:rsid w:val="005F4B02"/>
    <w:rsid w:val="0061031C"/>
    <w:rsid w:val="00635691"/>
    <w:rsid w:val="00640E97"/>
    <w:rsid w:val="0064643B"/>
    <w:rsid w:val="006501FF"/>
    <w:rsid w:val="00654C61"/>
    <w:rsid w:val="00656CDB"/>
    <w:rsid w:val="006973A6"/>
    <w:rsid w:val="00697894"/>
    <w:rsid w:val="006B5FB5"/>
    <w:rsid w:val="006F0A98"/>
    <w:rsid w:val="006F77D8"/>
    <w:rsid w:val="007165BD"/>
    <w:rsid w:val="007243CC"/>
    <w:rsid w:val="00733083"/>
    <w:rsid w:val="0074773A"/>
    <w:rsid w:val="00760B4C"/>
    <w:rsid w:val="00770514"/>
    <w:rsid w:val="007770C2"/>
    <w:rsid w:val="007B43AD"/>
    <w:rsid w:val="007C1AE4"/>
    <w:rsid w:val="007C4963"/>
    <w:rsid w:val="007D1B0E"/>
    <w:rsid w:val="00811A24"/>
    <w:rsid w:val="00832724"/>
    <w:rsid w:val="00834867"/>
    <w:rsid w:val="00836C64"/>
    <w:rsid w:val="00843ECE"/>
    <w:rsid w:val="00866513"/>
    <w:rsid w:val="00896B7F"/>
    <w:rsid w:val="008B0E50"/>
    <w:rsid w:val="008F579D"/>
    <w:rsid w:val="008F68EB"/>
    <w:rsid w:val="009043B9"/>
    <w:rsid w:val="00956657"/>
    <w:rsid w:val="00960DEB"/>
    <w:rsid w:val="009744E0"/>
    <w:rsid w:val="00987658"/>
    <w:rsid w:val="009C2FAA"/>
    <w:rsid w:val="009E3B6A"/>
    <w:rsid w:val="00A02FD3"/>
    <w:rsid w:val="00A14C78"/>
    <w:rsid w:val="00A54143"/>
    <w:rsid w:val="00A66002"/>
    <w:rsid w:val="00A950A9"/>
    <w:rsid w:val="00AB3355"/>
    <w:rsid w:val="00AE104B"/>
    <w:rsid w:val="00B02915"/>
    <w:rsid w:val="00B2600C"/>
    <w:rsid w:val="00B560E6"/>
    <w:rsid w:val="00B809CE"/>
    <w:rsid w:val="00BA51F6"/>
    <w:rsid w:val="00C44AFC"/>
    <w:rsid w:val="00C512C7"/>
    <w:rsid w:val="00C61F3F"/>
    <w:rsid w:val="00C62C43"/>
    <w:rsid w:val="00CC38DA"/>
    <w:rsid w:val="00CD60BE"/>
    <w:rsid w:val="00CF6B9F"/>
    <w:rsid w:val="00D0060F"/>
    <w:rsid w:val="00D039EC"/>
    <w:rsid w:val="00D102EE"/>
    <w:rsid w:val="00D41EC1"/>
    <w:rsid w:val="00D870FD"/>
    <w:rsid w:val="00DB51B7"/>
    <w:rsid w:val="00DB57DE"/>
    <w:rsid w:val="00DC62E4"/>
    <w:rsid w:val="00DF4778"/>
    <w:rsid w:val="00DF789A"/>
    <w:rsid w:val="00E22D1A"/>
    <w:rsid w:val="00E25222"/>
    <w:rsid w:val="00E41CDB"/>
    <w:rsid w:val="00EF2155"/>
    <w:rsid w:val="00F04C4C"/>
    <w:rsid w:val="00F0738A"/>
    <w:rsid w:val="00F152B2"/>
    <w:rsid w:val="00F47C38"/>
    <w:rsid w:val="00F60AA4"/>
    <w:rsid w:val="00F902E5"/>
    <w:rsid w:val="00F90E9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5013F"/>
  <w15:chartTrackingRefBased/>
  <w15:docId w15:val="{5CE18887-7A04-44A9-9EF2-DF392DA5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082"/>
    <w:pPr>
      <w:spacing w:line="279" w:lineRule="auto"/>
    </w:pPr>
    <w:rPr>
      <w:rFonts w:ascii="Roboto" w:hAnsi="Roboto"/>
      <w:kern w:val="0"/>
      <w:sz w:val="22"/>
      <w:szCs w:val="24"/>
      <w:lang w:val="nn-NO"/>
      <w14:ligatures w14:val="none"/>
    </w:rPr>
  </w:style>
  <w:style w:type="paragraph" w:styleId="Overskrift1">
    <w:name w:val="heading 1"/>
    <w:basedOn w:val="Normal"/>
    <w:next w:val="Normal"/>
    <w:link w:val="Overskrift1Tegn"/>
    <w:uiPriority w:val="9"/>
    <w:qFormat/>
    <w:rsid w:val="00AB3355"/>
    <w:pPr>
      <w:keepNext/>
      <w:keepLines/>
      <w:spacing w:before="240" w:after="0"/>
      <w:outlineLvl w:val="0"/>
    </w:pPr>
    <w:rPr>
      <w:rFonts w:ascii="Roboto Slab SemiBold" w:eastAsiaTheme="majorEastAsia" w:hAnsi="Roboto Slab SemiBold" w:cstheme="majorBidi"/>
      <w:color w:val="2C2A29" w:themeColor="text1"/>
      <w:sz w:val="24"/>
      <w:szCs w:val="32"/>
    </w:rPr>
  </w:style>
  <w:style w:type="paragraph" w:styleId="Overskrift2">
    <w:name w:val="heading 2"/>
    <w:basedOn w:val="Normal"/>
    <w:next w:val="Normal"/>
    <w:link w:val="Overskrift2Tegn"/>
    <w:uiPriority w:val="9"/>
    <w:qFormat/>
    <w:rsid w:val="00AB3355"/>
    <w:pPr>
      <w:keepNext/>
      <w:keepLines/>
      <w:spacing w:before="40" w:after="0"/>
      <w:outlineLvl w:val="1"/>
    </w:pPr>
    <w:rPr>
      <w:rFonts w:ascii="Roboto Slab SemiBold" w:eastAsiaTheme="majorEastAsia" w:hAnsi="Roboto Slab SemiBold" w:cstheme="majorBidi"/>
      <w:color w:val="2C2A29" w:themeColor="text1"/>
      <w:szCs w:val="26"/>
    </w:rPr>
  </w:style>
  <w:style w:type="paragraph" w:styleId="Overskrift3">
    <w:name w:val="heading 3"/>
    <w:basedOn w:val="Normal"/>
    <w:next w:val="Normal"/>
    <w:link w:val="Overskrift3Tegn"/>
    <w:uiPriority w:val="9"/>
    <w:qFormat/>
    <w:rsid w:val="00AB3355"/>
    <w:pPr>
      <w:keepNext/>
      <w:keepLines/>
      <w:spacing w:before="40" w:after="0"/>
      <w:outlineLvl w:val="2"/>
    </w:pPr>
    <w:rPr>
      <w:rFonts w:ascii="Roboto Slab" w:eastAsiaTheme="majorEastAsia" w:hAnsi="Roboto Slab" w:cstheme="majorBidi"/>
      <w:color w:val="2C2A29" w:themeColor="text1"/>
    </w:rPr>
  </w:style>
  <w:style w:type="paragraph" w:styleId="Overskrift4">
    <w:name w:val="heading 4"/>
    <w:basedOn w:val="Normal"/>
    <w:next w:val="Normal"/>
    <w:link w:val="Overskrift4Tegn"/>
    <w:uiPriority w:val="9"/>
    <w:qFormat/>
    <w:rsid w:val="00AB3355"/>
    <w:pPr>
      <w:keepNext/>
      <w:keepLines/>
      <w:spacing w:before="40" w:after="0"/>
      <w:outlineLvl w:val="3"/>
    </w:pPr>
    <w:rPr>
      <w:rFonts w:ascii="Roboto Medium" w:eastAsiaTheme="majorEastAsia" w:hAnsi="Roboto Medium" w:cstheme="majorBidi"/>
      <w:iCs/>
      <w:color w:val="2C2A29" w:themeColor="text1"/>
      <w:sz w:val="18"/>
    </w:rPr>
  </w:style>
  <w:style w:type="paragraph" w:styleId="Overskrift5">
    <w:name w:val="heading 5"/>
    <w:basedOn w:val="Normal"/>
    <w:next w:val="Normal"/>
    <w:link w:val="Overskrift5Tegn"/>
    <w:uiPriority w:val="9"/>
    <w:semiHidden/>
    <w:unhideWhenUsed/>
    <w:qFormat/>
    <w:rsid w:val="00AB3355"/>
    <w:pPr>
      <w:keepNext/>
      <w:keepLines/>
      <w:spacing w:before="40" w:after="0"/>
      <w:outlineLvl w:val="4"/>
    </w:pPr>
    <w:rPr>
      <w:rFonts w:eastAsiaTheme="majorEastAsia" w:cstheme="majorBidi"/>
      <w:color w:val="2C2A29" w:themeColor="text1"/>
      <w:sz w:val="18"/>
    </w:rPr>
  </w:style>
  <w:style w:type="paragraph" w:styleId="Overskrift6">
    <w:name w:val="heading 6"/>
    <w:basedOn w:val="Normal"/>
    <w:next w:val="Normal"/>
    <w:link w:val="Overskrift6Tegn"/>
    <w:uiPriority w:val="9"/>
    <w:semiHidden/>
    <w:unhideWhenUsed/>
    <w:qFormat/>
    <w:rsid w:val="00243780"/>
    <w:pPr>
      <w:keepNext/>
      <w:keepLines/>
      <w:spacing w:before="40" w:after="0"/>
      <w:outlineLvl w:val="5"/>
    </w:pPr>
    <w:rPr>
      <w:rFonts w:asciiTheme="minorHAnsi" w:eastAsiaTheme="majorEastAsia" w:hAnsiTheme="minorHAnsi" w:cstheme="majorBidi"/>
      <w:i/>
      <w:iCs/>
      <w:color w:val="787370" w:themeColor="text1" w:themeTint="A6"/>
    </w:rPr>
  </w:style>
  <w:style w:type="paragraph" w:styleId="Overskrift7">
    <w:name w:val="heading 7"/>
    <w:basedOn w:val="Normal"/>
    <w:next w:val="Normal"/>
    <w:link w:val="Overskrift7Tegn"/>
    <w:uiPriority w:val="9"/>
    <w:semiHidden/>
    <w:unhideWhenUsed/>
    <w:qFormat/>
    <w:rsid w:val="00243780"/>
    <w:pPr>
      <w:keepNext/>
      <w:keepLines/>
      <w:spacing w:before="40" w:after="0"/>
      <w:outlineLvl w:val="6"/>
    </w:pPr>
    <w:rPr>
      <w:rFonts w:asciiTheme="minorHAnsi" w:eastAsiaTheme="majorEastAsia" w:hAnsiTheme="minorHAnsi" w:cstheme="majorBidi"/>
      <w:color w:val="787370" w:themeColor="text1" w:themeTint="A6"/>
    </w:rPr>
  </w:style>
  <w:style w:type="paragraph" w:styleId="Overskrift8">
    <w:name w:val="heading 8"/>
    <w:basedOn w:val="Normal"/>
    <w:next w:val="Normal"/>
    <w:link w:val="Overskrift8Tegn"/>
    <w:uiPriority w:val="9"/>
    <w:semiHidden/>
    <w:unhideWhenUsed/>
    <w:qFormat/>
    <w:rsid w:val="00243780"/>
    <w:pPr>
      <w:keepNext/>
      <w:keepLines/>
      <w:spacing w:after="0"/>
      <w:outlineLvl w:val="7"/>
    </w:pPr>
    <w:rPr>
      <w:rFonts w:asciiTheme="minorHAnsi" w:eastAsiaTheme="majorEastAsia" w:hAnsiTheme="minorHAnsi" w:cstheme="majorBidi"/>
      <w:i/>
      <w:iCs/>
      <w:color w:val="4D4A48" w:themeColor="text1" w:themeTint="D8"/>
    </w:rPr>
  </w:style>
  <w:style w:type="paragraph" w:styleId="Overskrift9">
    <w:name w:val="heading 9"/>
    <w:basedOn w:val="Normal"/>
    <w:next w:val="Normal"/>
    <w:link w:val="Overskrift9Tegn"/>
    <w:uiPriority w:val="9"/>
    <w:semiHidden/>
    <w:unhideWhenUsed/>
    <w:qFormat/>
    <w:rsid w:val="00243780"/>
    <w:pPr>
      <w:keepNext/>
      <w:keepLines/>
      <w:spacing w:after="0"/>
      <w:outlineLvl w:val="8"/>
    </w:pPr>
    <w:rPr>
      <w:rFonts w:asciiTheme="minorHAnsi" w:eastAsiaTheme="majorEastAsia" w:hAnsiTheme="minorHAnsi" w:cstheme="majorBidi"/>
      <w:color w:val="4D4A48"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B3355"/>
    <w:rPr>
      <w:rFonts w:ascii="Roboto Slab SemiBold" w:eastAsiaTheme="majorEastAsia" w:hAnsi="Roboto Slab SemiBold" w:cstheme="majorBidi"/>
      <w:color w:val="2C2A29" w:themeColor="text1"/>
      <w:sz w:val="24"/>
      <w:szCs w:val="32"/>
    </w:rPr>
  </w:style>
  <w:style w:type="character" w:customStyle="1" w:styleId="Overskrift2Tegn">
    <w:name w:val="Overskrift 2 Tegn"/>
    <w:basedOn w:val="Standardskriftforavsnitt"/>
    <w:link w:val="Overskrift2"/>
    <w:uiPriority w:val="9"/>
    <w:rsid w:val="00AB3355"/>
    <w:rPr>
      <w:rFonts w:ascii="Roboto Slab SemiBold" w:eastAsiaTheme="majorEastAsia" w:hAnsi="Roboto Slab SemiBold" w:cstheme="majorBidi"/>
      <w:color w:val="2C2A29" w:themeColor="text1"/>
      <w:szCs w:val="26"/>
    </w:rPr>
  </w:style>
  <w:style w:type="character" w:customStyle="1" w:styleId="Overskrift3Tegn">
    <w:name w:val="Overskrift 3 Tegn"/>
    <w:basedOn w:val="Standardskriftforavsnitt"/>
    <w:link w:val="Overskrift3"/>
    <w:uiPriority w:val="9"/>
    <w:rsid w:val="00AB3355"/>
    <w:rPr>
      <w:rFonts w:ascii="Roboto Slab" w:eastAsiaTheme="majorEastAsia" w:hAnsi="Roboto Slab" w:cstheme="majorBidi"/>
      <w:color w:val="2C2A29" w:themeColor="text1"/>
      <w:szCs w:val="24"/>
    </w:rPr>
  </w:style>
  <w:style w:type="paragraph" w:styleId="Topptekst">
    <w:name w:val="header"/>
    <w:basedOn w:val="Normal"/>
    <w:link w:val="TopptekstTegn"/>
    <w:uiPriority w:val="99"/>
    <w:unhideWhenUsed/>
    <w:rsid w:val="0007482F"/>
    <w:pPr>
      <w:tabs>
        <w:tab w:val="center" w:pos="4536"/>
        <w:tab w:val="right" w:pos="9072"/>
      </w:tabs>
      <w:spacing w:after="0" w:line="240" w:lineRule="auto"/>
    </w:pPr>
  </w:style>
  <w:style w:type="character" w:customStyle="1" w:styleId="Overskrift4Tegn">
    <w:name w:val="Overskrift 4 Tegn"/>
    <w:basedOn w:val="Standardskriftforavsnitt"/>
    <w:link w:val="Overskrift4"/>
    <w:uiPriority w:val="9"/>
    <w:rsid w:val="00AB3355"/>
    <w:rPr>
      <w:rFonts w:ascii="Roboto Medium" w:eastAsiaTheme="majorEastAsia" w:hAnsi="Roboto Medium" w:cstheme="majorBidi"/>
      <w:iCs/>
      <w:color w:val="2C2A29" w:themeColor="text1"/>
      <w:sz w:val="18"/>
    </w:rPr>
  </w:style>
  <w:style w:type="character" w:customStyle="1" w:styleId="Overskrift5Tegn">
    <w:name w:val="Overskrift 5 Tegn"/>
    <w:basedOn w:val="Standardskriftforavsnitt"/>
    <w:link w:val="Overskrift5"/>
    <w:uiPriority w:val="9"/>
    <w:semiHidden/>
    <w:rsid w:val="00AB3355"/>
    <w:rPr>
      <w:rFonts w:ascii="Roboto" w:eastAsiaTheme="majorEastAsia" w:hAnsi="Roboto" w:cstheme="majorBidi"/>
      <w:color w:val="2C2A29" w:themeColor="text1"/>
      <w:sz w:val="18"/>
    </w:rPr>
  </w:style>
  <w:style w:type="paragraph" w:styleId="Tittel">
    <w:name w:val="Title"/>
    <w:basedOn w:val="Normal"/>
    <w:next w:val="Normal"/>
    <w:link w:val="TittelTegn"/>
    <w:uiPriority w:val="10"/>
    <w:qFormat/>
    <w:rsid w:val="00AB33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B335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62C43"/>
    <w:pPr>
      <w:numPr>
        <w:ilvl w:val="1"/>
      </w:numPr>
    </w:pPr>
    <w:rPr>
      <w:rFonts w:eastAsiaTheme="minorEastAsia"/>
      <w:color w:val="2C2A29" w:themeColor="text1"/>
      <w:spacing w:val="15"/>
      <w:sz w:val="32"/>
    </w:rPr>
  </w:style>
  <w:style w:type="character" w:customStyle="1" w:styleId="UndertittelTegn">
    <w:name w:val="Undertittel Tegn"/>
    <w:basedOn w:val="Standardskriftforavsnitt"/>
    <w:link w:val="Undertittel"/>
    <w:uiPriority w:val="11"/>
    <w:rsid w:val="00C62C43"/>
    <w:rPr>
      <w:rFonts w:ascii="Roboto Light" w:eastAsiaTheme="minorEastAsia" w:hAnsi="Roboto Light"/>
      <w:color w:val="2C2A29" w:themeColor="text1"/>
      <w:spacing w:val="15"/>
      <w:sz w:val="32"/>
    </w:rPr>
  </w:style>
  <w:style w:type="paragraph" w:styleId="Underskrift">
    <w:name w:val="Signature"/>
    <w:basedOn w:val="Normal"/>
    <w:link w:val="UnderskriftTegn"/>
    <w:uiPriority w:val="99"/>
    <w:semiHidden/>
    <w:unhideWhenUsed/>
    <w:rsid w:val="00AB3355"/>
    <w:pPr>
      <w:spacing w:after="0" w:line="240" w:lineRule="auto"/>
      <w:ind w:left="4252"/>
    </w:pPr>
    <w:rPr>
      <w:rFonts w:ascii="Roboto Slab" w:hAnsi="Roboto Slab"/>
    </w:rPr>
  </w:style>
  <w:style w:type="character" w:customStyle="1" w:styleId="UnderskriftTegn">
    <w:name w:val="Underskrift Tegn"/>
    <w:basedOn w:val="Standardskriftforavsnitt"/>
    <w:link w:val="Underskrift"/>
    <w:uiPriority w:val="99"/>
    <w:semiHidden/>
    <w:rsid w:val="00AB3355"/>
    <w:rPr>
      <w:rFonts w:ascii="Roboto Slab" w:hAnsi="Roboto Slab"/>
      <w:sz w:val="20"/>
    </w:rPr>
  </w:style>
  <w:style w:type="character" w:styleId="Sidetall">
    <w:name w:val="page number"/>
    <w:basedOn w:val="Standardskriftforavsnitt"/>
    <w:uiPriority w:val="99"/>
    <w:qFormat/>
    <w:rsid w:val="00AB3355"/>
    <w:rPr>
      <w:rFonts w:ascii="Roboto Slab Light" w:hAnsi="Roboto Slab Light"/>
      <w:sz w:val="20"/>
    </w:rPr>
  </w:style>
  <w:style w:type="paragraph" w:styleId="Nummerertliste">
    <w:name w:val="List Number"/>
    <w:basedOn w:val="Normal"/>
    <w:uiPriority w:val="99"/>
    <w:qFormat/>
    <w:rsid w:val="00AB3355"/>
    <w:pPr>
      <w:numPr>
        <w:numId w:val="1"/>
      </w:numPr>
      <w:contextualSpacing/>
    </w:pPr>
  </w:style>
  <w:style w:type="numbering" w:styleId="111111">
    <w:name w:val="Outline List 2"/>
    <w:basedOn w:val="Ingenliste"/>
    <w:uiPriority w:val="99"/>
    <w:semiHidden/>
    <w:unhideWhenUsed/>
    <w:rsid w:val="00501AA3"/>
    <w:pPr>
      <w:numPr>
        <w:numId w:val="2"/>
      </w:numPr>
    </w:pPr>
  </w:style>
  <w:style w:type="paragraph" w:styleId="Bunntekst">
    <w:name w:val="footer"/>
    <w:basedOn w:val="Normal"/>
    <w:link w:val="BunntekstTegn"/>
    <w:uiPriority w:val="99"/>
    <w:rsid w:val="00501AA3"/>
    <w:pPr>
      <w:tabs>
        <w:tab w:val="center" w:pos="4536"/>
        <w:tab w:val="right" w:pos="9072"/>
      </w:tabs>
      <w:spacing w:after="0" w:line="240" w:lineRule="auto"/>
    </w:pPr>
    <w:rPr>
      <w:rFonts w:ascii="Roboto Slab" w:hAnsi="Roboto Slab"/>
      <w:sz w:val="18"/>
    </w:rPr>
  </w:style>
  <w:style w:type="character" w:customStyle="1" w:styleId="BunntekstTegn">
    <w:name w:val="Bunntekst Tegn"/>
    <w:basedOn w:val="Standardskriftforavsnitt"/>
    <w:link w:val="Bunntekst"/>
    <w:uiPriority w:val="99"/>
    <w:rsid w:val="00501AA3"/>
    <w:rPr>
      <w:rFonts w:ascii="Roboto Slab" w:hAnsi="Roboto Slab"/>
      <w:sz w:val="18"/>
    </w:rPr>
  </w:style>
  <w:style w:type="character" w:customStyle="1" w:styleId="TopptekstTegn">
    <w:name w:val="Topptekst Tegn"/>
    <w:basedOn w:val="Standardskriftforavsnitt"/>
    <w:link w:val="Topptekst"/>
    <w:uiPriority w:val="99"/>
    <w:rsid w:val="0007482F"/>
    <w:rPr>
      <w:rFonts w:ascii="Roboto Light" w:hAnsi="Roboto Light"/>
      <w:sz w:val="20"/>
    </w:rPr>
  </w:style>
  <w:style w:type="table" w:styleId="Tabellrutenett">
    <w:name w:val="Table Grid"/>
    <w:basedOn w:val="Vanligtabell"/>
    <w:uiPriority w:val="39"/>
    <w:rsid w:val="00074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theving">
    <w:name w:val="Emphasis"/>
    <w:basedOn w:val="Standardskriftforavsnitt"/>
    <w:uiPriority w:val="20"/>
    <w:rsid w:val="00960DEB"/>
    <w:rPr>
      <w:b/>
      <w:i w:val="0"/>
      <w:iCs/>
    </w:rPr>
  </w:style>
  <w:style w:type="paragraph" w:styleId="Listeavsnitt">
    <w:name w:val="List Paragraph"/>
    <w:basedOn w:val="Normal"/>
    <w:link w:val="ListeavsnittTegn"/>
    <w:uiPriority w:val="34"/>
    <w:qFormat/>
    <w:rsid w:val="00C62C43"/>
    <w:pPr>
      <w:numPr>
        <w:numId w:val="5"/>
      </w:numPr>
      <w:contextualSpacing/>
    </w:pPr>
  </w:style>
  <w:style w:type="table" w:styleId="Rutenettabell4uthevingsfarge4">
    <w:name w:val="Grid Table 4 Accent 4"/>
    <w:basedOn w:val="Vanligtabell"/>
    <w:uiPriority w:val="49"/>
    <w:rsid w:val="007243CC"/>
    <w:pPr>
      <w:spacing w:after="0" w:line="240" w:lineRule="auto"/>
    </w:pPr>
    <w:tblPr>
      <w:tblStyleRowBandSize w:val="1"/>
      <w:tblStyleColBandSize w:val="1"/>
      <w:tblBorders>
        <w:top w:val="single" w:sz="4" w:space="0" w:color="BBEAF4" w:themeColor="accent4" w:themeTint="99"/>
        <w:left w:val="single" w:sz="4" w:space="0" w:color="BBEAF4" w:themeColor="accent4" w:themeTint="99"/>
        <w:bottom w:val="single" w:sz="4" w:space="0" w:color="BBEAF4" w:themeColor="accent4" w:themeTint="99"/>
        <w:right w:val="single" w:sz="4" w:space="0" w:color="BBEAF4" w:themeColor="accent4" w:themeTint="99"/>
        <w:insideH w:val="single" w:sz="4" w:space="0" w:color="BBEAF4" w:themeColor="accent4" w:themeTint="99"/>
        <w:insideV w:val="single" w:sz="4" w:space="0" w:color="BBEAF4" w:themeColor="accent4" w:themeTint="99"/>
      </w:tblBorders>
    </w:tblPr>
    <w:tblStylePr w:type="firstRow">
      <w:rPr>
        <w:b/>
        <w:bCs/>
        <w:color w:val="FFFFFF" w:themeColor="background1"/>
      </w:rPr>
      <w:tblPr/>
      <w:tcPr>
        <w:tcBorders>
          <w:top w:val="single" w:sz="4" w:space="0" w:color="8EDDED" w:themeColor="accent4"/>
          <w:left w:val="single" w:sz="4" w:space="0" w:color="8EDDED" w:themeColor="accent4"/>
          <w:bottom w:val="single" w:sz="4" w:space="0" w:color="8EDDED" w:themeColor="accent4"/>
          <w:right w:val="single" w:sz="4" w:space="0" w:color="8EDDED" w:themeColor="accent4"/>
          <w:insideH w:val="nil"/>
          <w:insideV w:val="nil"/>
        </w:tcBorders>
        <w:shd w:val="clear" w:color="auto" w:fill="8EDDED" w:themeFill="accent4"/>
      </w:tcPr>
    </w:tblStylePr>
    <w:tblStylePr w:type="lastRow">
      <w:rPr>
        <w:b/>
        <w:bCs/>
      </w:rPr>
      <w:tblPr/>
      <w:tcPr>
        <w:tcBorders>
          <w:top w:val="double" w:sz="4" w:space="0" w:color="8EDDED" w:themeColor="accent4"/>
        </w:tcBorders>
      </w:tcPr>
    </w:tblStylePr>
    <w:tblStylePr w:type="firstCol">
      <w:rPr>
        <w:b/>
        <w:bCs/>
      </w:rPr>
    </w:tblStylePr>
    <w:tblStylePr w:type="lastCol">
      <w:rPr>
        <w:b/>
        <w:bCs/>
      </w:rPr>
    </w:tblStylePr>
    <w:tblStylePr w:type="band1Vert">
      <w:tblPr/>
      <w:tcPr>
        <w:shd w:val="clear" w:color="auto" w:fill="E8F8FB" w:themeFill="accent4" w:themeFillTint="33"/>
      </w:tcPr>
    </w:tblStylePr>
    <w:tblStylePr w:type="band1Horz">
      <w:tblPr/>
      <w:tcPr>
        <w:shd w:val="clear" w:color="auto" w:fill="E8F8FB" w:themeFill="accent4" w:themeFillTint="33"/>
      </w:tcPr>
    </w:tblStylePr>
  </w:style>
  <w:style w:type="table" w:styleId="Rutenettabell5mrkuthevingsfarge4">
    <w:name w:val="Grid Table 5 Dark Accent 4"/>
    <w:basedOn w:val="Vanligtabell"/>
    <w:uiPriority w:val="50"/>
    <w:rsid w:val="007243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8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DDE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DDE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DDE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band1Vert">
      <w:tblPr/>
      <w:tcPr>
        <w:shd w:val="clear" w:color="auto" w:fill="D1F1F7" w:themeFill="accent4" w:themeFillTint="66"/>
      </w:tcPr>
    </w:tblStylePr>
    <w:tblStylePr w:type="band1Horz">
      <w:tblPr/>
      <w:tcPr>
        <w:shd w:val="clear" w:color="auto" w:fill="D1F1F7" w:themeFill="accent4" w:themeFillTint="66"/>
      </w:tcPr>
    </w:tblStylePr>
  </w:style>
  <w:style w:type="table" w:customStyle="1" w:styleId="Vestland">
    <w:name w:val="Vestland"/>
    <w:basedOn w:val="Rutenettabell5mrkuthevingsfarge4"/>
    <w:uiPriority w:val="99"/>
    <w:rsid w:val="007243CC"/>
    <w:tblPr/>
    <w:tblStylePr w:type="firstRow">
      <w:rPr>
        <w:rFonts w:ascii="Roboto Slab" w:hAnsi="Roboto Slab"/>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F7F" w:themeFill="accent1"/>
      </w:tcPr>
    </w:tblStylePr>
    <w:tblStylePr w:type="lastRow">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DDED" w:themeFill="accent4"/>
      </w:tcPr>
    </w:tblStylePr>
    <w:tblStylePr w:type="firstCol">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lastCol">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band1Vert">
      <w:tblPr/>
      <w:tcPr>
        <w:tcBorders>
          <w:left w:val="single" w:sz="4" w:space="0" w:color="FFFFFF" w:themeColor="background1"/>
          <w:right w:val="single" w:sz="4" w:space="0" w:color="FFFFFF" w:themeColor="background1"/>
        </w:tcBorders>
        <w:shd w:val="clear" w:color="auto" w:fill="D1F1F7" w:themeFill="accent4" w:themeFillTint="66"/>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shd w:val="clear" w:color="auto" w:fill="D1F1F7" w:themeFill="accent4" w:themeFillTint="66"/>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Overskrift6Tegn">
    <w:name w:val="Overskrift 6 Tegn"/>
    <w:basedOn w:val="Standardskriftforavsnitt"/>
    <w:link w:val="Overskrift6"/>
    <w:uiPriority w:val="9"/>
    <w:semiHidden/>
    <w:rsid w:val="00243780"/>
    <w:rPr>
      <w:rFonts w:eastAsiaTheme="majorEastAsia" w:cstheme="majorBidi"/>
      <w:i/>
      <w:iCs/>
      <w:color w:val="787370" w:themeColor="text1" w:themeTint="A6"/>
      <w:kern w:val="0"/>
      <w:sz w:val="22"/>
      <w:szCs w:val="24"/>
      <w:lang w:val="nn-NO"/>
      <w14:ligatures w14:val="none"/>
    </w:rPr>
  </w:style>
  <w:style w:type="character" w:customStyle="1" w:styleId="Overskrift7Tegn">
    <w:name w:val="Overskrift 7 Tegn"/>
    <w:basedOn w:val="Standardskriftforavsnitt"/>
    <w:link w:val="Overskrift7"/>
    <w:uiPriority w:val="9"/>
    <w:semiHidden/>
    <w:rsid w:val="00243780"/>
    <w:rPr>
      <w:rFonts w:eastAsiaTheme="majorEastAsia" w:cstheme="majorBidi"/>
      <w:color w:val="787370" w:themeColor="text1" w:themeTint="A6"/>
      <w:kern w:val="0"/>
      <w:sz w:val="22"/>
      <w:szCs w:val="24"/>
      <w:lang w:val="nn-NO"/>
      <w14:ligatures w14:val="none"/>
    </w:rPr>
  </w:style>
  <w:style w:type="character" w:customStyle="1" w:styleId="Overskrift8Tegn">
    <w:name w:val="Overskrift 8 Tegn"/>
    <w:basedOn w:val="Standardskriftforavsnitt"/>
    <w:link w:val="Overskrift8"/>
    <w:uiPriority w:val="9"/>
    <w:semiHidden/>
    <w:rsid w:val="00243780"/>
    <w:rPr>
      <w:rFonts w:eastAsiaTheme="majorEastAsia" w:cstheme="majorBidi"/>
      <w:i/>
      <w:iCs/>
      <w:color w:val="4D4A48" w:themeColor="text1" w:themeTint="D8"/>
      <w:kern w:val="0"/>
      <w:sz w:val="22"/>
      <w:szCs w:val="24"/>
      <w:lang w:val="nn-NO"/>
      <w14:ligatures w14:val="none"/>
    </w:rPr>
  </w:style>
  <w:style w:type="character" w:customStyle="1" w:styleId="Overskrift9Tegn">
    <w:name w:val="Overskrift 9 Tegn"/>
    <w:basedOn w:val="Standardskriftforavsnitt"/>
    <w:link w:val="Overskrift9"/>
    <w:uiPriority w:val="9"/>
    <w:semiHidden/>
    <w:rsid w:val="00243780"/>
    <w:rPr>
      <w:rFonts w:eastAsiaTheme="majorEastAsia" w:cstheme="majorBidi"/>
      <w:color w:val="4D4A48" w:themeColor="text1" w:themeTint="D8"/>
      <w:kern w:val="0"/>
      <w:sz w:val="22"/>
      <w:szCs w:val="24"/>
      <w:lang w:val="nn-NO"/>
      <w14:ligatures w14:val="none"/>
    </w:rPr>
  </w:style>
  <w:style w:type="paragraph" w:styleId="Sitat">
    <w:name w:val="Quote"/>
    <w:basedOn w:val="Normal"/>
    <w:next w:val="Normal"/>
    <w:link w:val="SitatTegn"/>
    <w:uiPriority w:val="29"/>
    <w:semiHidden/>
    <w:unhideWhenUsed/>
    <w:qFormat/>
    <w:rsid w:val="00243780"/>
    <w:pPr>
      <w:spacing w:before="160"/>
      <w:jc w:val="center"/>
    </w:pPr>
    <w:rPr>
      <w:i/>
      <w:iCs/>
      <w:color w:val="635E5C" w:themeColor="text1" w:themeTint="BF"/>
    </w:rPr>
  </w:style>
  <w:style w:type="character" w:customStyle="1" w:styleId="SitatTegn">
    <w:name w:val="Sitat Tegn"/>
    <w:basedOn w:val="Standardskriftforavsnitt"/>
    <w:link w:val="Sitat"/>
    <w:uiPriority w:val="29"/>
    <w:semiHidden/>
    <w:rsid w:val="00243780"/>
    <w:rPr>
      <w:rFonts w:ascii="Roboto" w:hAnsi="Roboto"/>
      <w:i/>
      <w:iCs/>
      <w:color w:val="635E5C" w:themeColor="text1" w:themeTint="BF"/>
      <w:kern w:val="0"/>
      <w:sz w:val="22"/>
      <w:szCs w:val="24"/>
      <w:lang w:val="nn-NO"/>
      <w14:ligatures w14:val="none"/>
    </w:rPr>
  </w:style>
  <w:style w:type="character" w:styleId="Sterkutheving">
    <w:name w:val="Intense Emphasis"/>
    <w:basedOn w:val="Standardskriftforavsnitt"/>
    <w:uiPriority w:val="21"/>
    <w:semiHidden/>
    <w:unhideWhenUsed/>
    <w:qFormat/>
    <w:rsid w:val="00243780"/>
    <w:rPr>
      <w:i/>
      <w:iCs/>
      <w:color w:val="5F5F5F" w:themeColor="accent1" w:themeShade="BF"/>
    </w:rPr>
  </w:style>
  <w:style w:type="paragraph" w:styleId="Sterktsitat">
    <w:name w:val="Intense Quote"/>
    <w:basedOn w:val="Normal"/>
    <w:next w:val="Normal"/>
    <w:link w:val="SterktsitatTegn"/>
    <w:uiPriority w:val="30"/>
    <w:semiHidden/>
    <w:unhideWhenUsed/>
    <w:qFormat/>
    <w:rsid w:val="00243780"/>
    <w:pPr>
      <w:pBdr>
        <w:top w:val="single" w:sz="4" w:space="10" w:color="5F5F5F" w:themeColor="accent1" w:themeShade="BF"/>
        <w:bottom w:val="single" w:sz="4" w:space="10" w:color="5F5F5F" w:themeColor="accent1" w:themeShade="BF"/>
      </w:pBdr>
      <w:spacing w:before="360" w:after="360"/>
      <w:ind w:left="864" w:right="864"/>
      <w:jc w:val="center"/>
    </w:pPr>
    <w:rPr>
      <w:i/>
      <w:iCs/>
      <w:color w:val="5F5F5F" w:themeColor="accent1" w:themeShade="BF"/>
    </w:rPr>
  </w:style>
  <w:style w:type="character" w:customStyle="1" w:styleId="SterktsitatTegn">
    <w:name w:val="Sterkt sitat Tegn"/>
    <w:basedOn w:val="Standardskriftforavsnitt"/>
    <w:link w:val="Sterktsitat"/>
    <w:uiPriority w:val="30"/>
    <w:semiHidden/>
    <w:rsid w:val="00243780"/>
    <w:rPr>
      <w:rFonts w:ascii="Roboto" w:hAnsi="Roboto"/>
      <w:i/>
      <w:iCs/>
      <w:color w:val="5F5F5F" w:themeColor="accent1" w:themeShade="BF"/>
      <w:kern w:val="0"/>
      <w:sz w:val="22"/>
      <w:szCs w:val="24"/>
      <w:lang w:val="nn-NO"/>
      <w14:ligatures w14:val="none"/>
    </w:rPr>
  </w:style>
  <w:style w:type="character" w:styleId="Sterkreferanse">
    <w:name w:val="Intense Reference"/>
    <w:basedOn w:val="Standardskriftforavsnitt"/>
    <w:uiPriority w:val="32"/>
    <w:semiHidden/>
    <w:unhideWhenUsed/>
    <w:qFormat/>
    <w:rsid w:val="00243780"/>
    <w:rPr>
      <w:b/>
      <w:bCs/>
      <w:smallCaps/>
      <w:color w:val="5F5F5F" w:themeColor="accent1" w:themeShade="BF"/>
      <w:spacing w:val="5"/>
    </w:rPr>
  </w:style>
  <w:style w:type="character" w:styleId="Hyperkobling">
    <w:name w:val="Hyperlink"/>
    <w:basedOn w:val="Standardskriftforavsnitt"/>
    <w:uiPriority w:val="99"/>
    <w:unhideWhenUsed/>
    <w:rsid w:val="00243780"/>
    <w:rPr>
      <w:color w:val="007096" w:themeColor="hyperlink"/>
      <w:u w:val="single"/>
    </w:rPr>
  </w:style>
  <w:style w:type="character" w:styleId="Merknadsreferanse">
    <w:name w:val="annotation reference"/>
    <w:basedOn w:val="Standardskriftforavsnitt"/>
    <w:uiPriority w:val="99"/>
    <w:semiHidden/>
    <w:unhideWhenUsed/>
    <w:rsid w:val="00243780"/>
    <w:rPr>
      <w:sz w:val="16"/>
      <w:szCs w:val="16"/>
    </w:rPr>
  </w:style>
  <w:style w:type="paragraph" w:styleId="Merknadstekst">
    <w:name w:val="annotation text"/>
    <w:basedOn w:val="Normal"/>
    <w:link w:val="MerknadstekstTegn"/>
    <w:uiPriority w:val="99"/>
    <w:unhideWhenUsed/>
    <w:rsid w:val="00243780"/>
    <w:pPr>
      <w:spacing w:line="240" w:lineRule="auto"/>
    </w:pPr>
    <w:rPr>
      <w:sz w:val="20"/>
      <w:szCs w:val="20"/>
    </w:rPr>
  </w:style>
  <w:style w:type="character" w:customStyle="1" w:styleId="MerknadstekstTegn">
    <w:name w:val="Merknadstekst Tegn"/>
    <w:basedOn w:val="Standardskriftforavsnitt"/>
    <w:link w:val="Merknadstekst"/>
    <w:uiPriority w:val="99"/>
    <w:rsid w:val="00243780"/>
    <w:rPr>
      <w:rFonts w:ascii="Roboto" w:hAnsi="Roboto"/>
      <w:kern w:val="0"/>
      <w:lang w:val="nn-NO"/>
      <w14:ligatures w14:val="none"/>
    </w:rPr>
  </w:style>
  <w:style w:type="character" w:customStyle="1" w:styleId="ListeavsnittTegn">
    <w:name w:val="Listeavsnitt Tegn"/>
    <w:basedOn w:val="Standardskriftforavsnitt"/>
    <w:link w:val="Listeavsnitt"/>
    <w:uiPriority w:val="34"/>
    <w:locked/>
    <w:rsid w:val="00243780"/>
    <w:rPr>
      <w:rFonts w:ascii="Roboto" w:hAnsi="Roboto"/>
      <w:kern w:val="0"/>
      <w:sz w:val="22"/>
      <w:szCs w:val="24"/>
      <w:lang w:val="nn-NO"/>
      <w14:ligatures w14:val="none"/>
    </w:rPr>
  </w:style>
  <w:style w:type="character" w:styleId="Ulstomtale">
    <w:name w:val="Unresolved Mention"/>
    <w:basedOn w:val="Standardskriftforavsnitt"/>
    <w:uiPriority w:val="99"/>
    <w:semiHidden/>
    <w:unhideWhenUsed/>
    <w:rsid w:val="00B560E6"/>
    <w:rPr>
      <w:color w:val="605E5C"/>
      <w:shd w:val="clear" w:color="auto" w:fill="E1DFDD"/>
    </w:rPr>
  </w:style>
  <w:style w:type="character" w:styleId="Fulgthyperkobling">
    <w:name w:val="FollowedHyperlink"/>
    <w:basedOn w:val="Standardskriftforavsnitt"/>
    <w:uiPriority w:val="99"/>
    <w:semiHidden/>
    <w:unhideWhenUsed/>
    <w:rsid w:val="00B560E6"/>
    <w:rPr>
      <w:color w:val="CCA3D6" w:themeColor="followedHyperlink"/>
      <w:u w:val="single"/>
    </w:rPr>
  </w:style>
  <w:style w:type="paragraph" w:styleId="NormalWeb">
    <w:name w:val="Normal (Web)"/>
    <w:basedOn w:val="Normal"/>
    <w:uiPriority w:val="99"/>
    <w:unhideWhenUsed/>
    <w:rsid w:val="00250BD8"/>
    <w:pPr>
      <w:spacing w:before="100" w:beforeAutospacing="1" w:after="100" w:afterAutospacing="1" w:line="240" w:lineRule="auto"/>
    </w:pPr>
    <w:rPr>
      <w:rFonts w:ascii="Times New Roman" w:eastAsia="Times New Roman" w:hAnsi="Times New Roman" w:cs="Times New Roman"/>
      <w:sz w:val="24"/>
      <w:lang w:eastAsia="nn-NO"/>
    </w:rPr>
  </w:style>
  <w:style w:type="paragraph" w:styleId="Overskriftforinnholdsfortegnelse">
    <w:name w:val="TOC Heading"/>
    <w:basedOn w:val="Overskrift1"/>
    <w:next w:val="Normal"/>
    <w:uiPriority w:val="39"/>
    <w:unhideWhenUsed/>
    <w:qFormat/>
    <w:rsid w:val="008F579D"/>
    <w:pPr>
      <w:spacing w:line="259" w:lineRule="auto"/>
      <w:outlineLvl w:val="9"/>
    </w:pPr>
    <w:rPr>
      <w:rFonts w:asciiTheme="majorHAnsi" w:hAnsiTheme="majorHAnsi"/>
      <w:color w:val="5F5F5F" w:themeColor="accent1" w:themeShade="BF"/>
      <w:sz w:val="32"/>
      <w:lang w:eastAsia="nn-NO"/>
    </w:rPr>
  </w:style>
  <w:style w:type="paragraph" w:styleId="INNH1">
    <w:name w:val="toc 1"/>
    <w:basedOn w:val="Normal"/>
    <w:next w:val="Normal"/>
    <w:autoRedefine/>
    <w:uiPriority w:val="39"/>
    <w:unhideWhenUsed/>
    <w:rsid w:val="008F579D"/>
    <w:pPr>
      <w:spacing w:after="100"/>
    </w:pPr>
  </w:style>
  <w:style w:type="paragraph" w:styleId="INNH2">
    <w:name w:val="toc 2"/>
    <w:basedOn w:val="Normal"/>
    <w:next w:val="Normal"/>
    <w:autoRedefine/>
    <w:uiPriority w:val="39"/>
    <w:unhideWhenUsed/>
    <w:rsid w:val="008F579D"/>
    <w:pPr>
      <w:spacing w:after="100"/>
      <w:ind w:left="220"/>
    </w:pPr>
  </w:style>
  <w:style w:type="paragraph" w:styleId="INNH3">
    <w:name w:val="toc 3"/>
    <w:basedOn w:val="Normal"/>
    <w:next w:val="Normal"/>
    <w:autoRedefine/>
    <w:uiPriority w:val="39"/>
    <w:unhideWhenUsed/>
    <w:rsid w:val="008F579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estlandfylke.maps.arcgis.com/apps/dashboards/9097ec761f3f420daf3e6190ef38e6e3" TargetMode="External"/><Relationship Id="rId18" Type="http://schemas.openxmlformats.org/officeDocument/2006/relationships/hyperlink" Target="https://www.ssb.no/statbank/table/06265" TargetMode="External"/><Relationship Id="rId3" Type="http://schemas.openxmlformats.org/officeDocument/2006/relationships/customXml" Target="../customXml/item3.xml"/><Relationship Id="rId21" Type="http://schemas.openxmlformats.org/officeDocument/2006/relationships/hyperlink" Target="https://www.fylkesatlas.no/share/54374ff570e3" TargetMode="External"/><Relationship Id="rId7" Type="http://schemas.openxmlformats.org/officeDocument/2006/relationships/settings" Target="settings.xml"/><Relationship Id="rId12" Type="http://schemas.openxmlformats.org/officeDocument/2006/relationships/hyperlink" Target="https://arcg.is/0zq5yO" TargetMode="External"/><Relationship Id="rId17" Type="http://schemas.openxmlformats.org/officeDocument/2006/relationships/hyperlink" Target="https://www.ssb.no/statbank/table/1360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pp.powerbi.com/view?r=eyJrIjoiYzA4Yjc1YmUtYTkwZi00ZTRkLWJkMjktNDg1ODAxOTkyOWQwIiwidCI6IjViMTQ5NDViLTBmODctNDBkZC1hY2YzLTVlNWUyMWU2ZWIzNiIsImMiOjh9&amp;pageName=ReportSection" TargetMode="External"/><Relationship Id="rId20" Type="http://schemas.openxmlformats.org/officeDocument/2006/relationships/hyperlink" Target="https://www.ssb.no/statbank/table/136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estlandfylke.no/statistikk-kart-og-analyse/arealrekneska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estlandfylke.maps.arcgis.com/apps/dashboards/9097ec761f3f420daf3e6190ef38e6e3" TargetMode="External"/><Relationship Id="rId23" Type="http://schemas.openxmlformats.org/officeDocument/2006/relationships/hyperlink" Target="https://www.regjeringen.no/no/dokumenter/arealregnskap-i-kommuneplan/id3017913/?ch=1" TargetMode="External"/><Relationship Id="rId10" Type="http://schemas.openxmlformats.org/officeDocument/2006/relationships/endnotes" Target="endnotes.xml"/><Relationship Id="rId19" Type="http://schemas.openxmlformats.org/officeDocument/2006/relationships/hyperlink" Target="https://app.powerbi.com/view?r=eyJrIjoiYzA4Yjc1YmUtYTkwZi00ZTRkLWJkMjktNDg1ODAxOTkyOWQwIiwidCI6IjViMTQ5NDViLTBmODctNDBkZC1hY2YzLTVlNWUyMWU2ZWIzNiIsImMiOjh9&amp;pageName=ReportSec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xperience.arcgis.com/experience/5235c00ee46b4fff94c92cf599288f7e/" TargetMode="External"/><Relationship Id="rId22" Type="http://schemas.openxmlformats.org/officeDocument/2006/relationships/hyperlink" Target="https://experience.arcgis.com/experience/1452c47344944a429e65ed89c97ff7d0" TargetMode="External"/></Relationships>
</file>

<file path=word/theme/theme1.xml><?xml version="1.0" encoding="utf-8"?>
<a:theme xmlns:a="http://schemas.openxmlformats.org/drawingml/2006/main" name="vestland">
  <a:themeElements>
    <a:clrScheme name="vestland">
      <a:dk1>
        <a:srgbClr val="2C2A29"/>
      </a:dk1>
      <a:lt1>
        <a:sysClr val="window" lastClr="FFFFFF"/>
      </a:lt1>
      <a:dk2>
        <a:srgbClr val="00BEAD"/>
      </a:dk2>
      <a:lt2>
        <a:srgbClr val="E0D268"/>
      </a:lt2>
      <a:accent1>
        <a:srgbClr val="7F7F7F"/>
      </a:accent1>
      <a:accent2>
        <a:srgbClr val="E2758F"/>
      </a:accent2>
      <a:accent3>
        <a:srgbClr val="B7DD79"/>
      </a:accent3>
      <a:accent4>
        <a:srgbClr val="8EDDED"/>
      </a:accent4>
      <a:accent5>
        <a:srgbClr val="CCA3D6"/>
      </a:accent5>
      <a:accent6>
        <a:srgbClr val="71CC98"/>
      </a:accent6>
      <a:hlink>
        <a:srgbClr val="007096"/>
      </a:hlink>
      <a:folHlink>
        <a:srgbClr val="CCA3D6"/>
      </a:folHlink>
    </a:clrScheme>
    <a:fontScheme name="vestland">
      <a:majorFont>
        <a:latin typeface="Roboto Slab"/>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estland3" id="{9D3C97AC-7019-4758-AB80-6C4046F76348}" vid="{3A931E51-A867-45C1-A66B-6F94D70031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5d54f3-0ca8-4b12-a800-8c9600c081e4"/>
    <lcf76f155ced4ddcb4097134ff3c332f xmlns="47f2cd1a-4e58-40cc-824e-75437e1d1c8e">
      <Terms xmlns="http://schemas.microsoft.com/office/infopath/2007/PartnerControls"/>
    </lcf76f155ced4ddcb4097134ff3c332f>
    <j25543a5815d485da9a5e0773ad762e9 xmlns="a85d54f3-0ca8-4b12-a800-8c9600c081e4">
      <Terms xmlns="http://schemas.microsoft.com/office/infopath/2007/PartnerControls"/>
    </j25543a5815d485da9a5e0773ad762e9>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524F5BB88AC814395FA0DF1F862FBF0" ma:contentTypeVersion="17" ma:contentTypeDescription="Opprett et nytt dokument." ma:contentTypeScope="" ma:versionID="7ab041256a3d8b703e76f805d23f5238">
  <xsd:schema xmlns:xsd="http://www.w3.org/2001/XMLSchema" xmlns:xs="http://www.w3.org/2001/XMLSchema" xmlns:p="http://schemas.microsoft.com/office/2006/metadata/properties" xmlns:ns2="a85d54f3-0ca8-4b12-a800-8c9600c081e4" xmlns:ns3="47f2cd1a-4e58-40cc-824e-75437e1d1c8e" targetNamespace="http://schemas.microsoft.com/office/2006/metadata/properties" ma:root="true" ma:fieldsID="d53969b3d81434911616315ccd197210" ns2:_="" ns3:_="">
    <xsd:import namespace="a85d54f3-0ca8-4b12-a800-8c9600c081e4"/>
    <xsd:import namespace="47f2cd1a-4e58-40cc-824e-75437e1d1c8e"/>
    <xsd:element name="properties">
      <xsd:complexType>
        <xsd:sequence>
          <xsd:element name="documentManagement">
            <xsd:complexType>
              <xsd:all>
                <xsd:element ref="ns2:j25543a5815d485da9a5e0773ad762e9" minOccurs="0"/>
                <xsd:element ref="ns2:TaxCatchAll"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d54f3-0ca8-4b12-a800-8c9600c081e4" elementFormDefault="qualified">
    <xsd:import namespace="http://schemas.microsoft.com/office/2006/documentManagement/types"/>
    <xsd:import namespace="http://schemas.microsoft.com/office/infopath/2007/PartnerControls"/>
    <xsd:element name="j25543a5815d485da9a5e0773ad762e9" ma:index="9" nillable="true" ma:taxonomy="true" ma:internalName="j25543a5815d485da9a5e0773ad762e9" ma:taxonomyFieldName="GtProjectPhase" ma:displayName="Fase" ma:fieldId="{325543a5-815d-485d-a9a5-e0773ad762e9}" ma:sspId="710104e5-5bbb-4c90-b6ff-9dd753803138" ma:termSetId="abcfc9d9-a263-4abb-8234-be973c46258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ab0bfd1-9721-44aa-ae75-c4ea214fbf15}" ma:internalName="TaxCatchAll" ma:showField="CatchAllData" ma:web="a85d54f3-0ca8-4b12-a800-8c9600c081e4">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f2cd1a-4e58-40cc-824e-75437e1d1c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710104e5-5bbb-4c90-b6ff-9dd75380313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365E3F-9534-4A81-8730-8FEC97766B2F}">
  <ds:schemaRefs>
    <ds:schemaRef ds:uri="http://schemas.microsoft.com/office/2006/metadata/properties"/>
    <ds:schemaRef ds:uri="http://schemas.microsoft.com/office/infopath/2007/PartnerControls"/>
    <ds:schemaRef ds:uri="a85d54f3-0ca8-4b12-a800-8c9600c081e4"/>
    <ds:schemaRef ds:uri="47f2cd1a-4e58-40cc-824e-75437e1d1c8e"/>
  </ds:schemaRefs>
</ds:datastoreItem>
</file>

<file path=customXml/itemProps2.xml><?xml version="1.0" encoding="utf-8"?>
<ds:datastoreItem xmlns:ds="http://schemas.openxmlformats.org/officeDocument/2006/customXml" ds:itemID="{40D09812-F013-4188-A446-4ADC393772E1}">
  <ds:schemaRefs>
    <ds:schemaRef ds:uri="http://schemas.openxmlformats.org/officeDocument/2006/bibliography"/>
  </ds:schemaRefs>
</ds:datastoreItem>
</file>

<file path=customXml/itemProps3.xml><?xml version="1.0" encoding="utf-8"?>
<ds:datastoreItem xmlns:ds="http://schemas.openxmlformats.org/officeDocument/2006/customXml" ds:itemID="{8A3C5176-597E-4492-9BEB-F3BA87FA543A}">
  <ds:schemaRefs>
    <ds:schemaRef ds:uri="http://schemas.microsoft.com/sharepoint/v3/contenttype/forms"/>
  </ds:schemaRefs>
</ds:datastoreItem>
</file>

<file path=customXml/itemProps4.xml><?xml version="1.0" encoding="utf-8"?>
<ds:datastoreItem xmlns:ds="http://schemas.openxmlformats.org/officeDocument/2006/customXml" ds:itemID="{6B22FA88-6D2B-466B-B09D-42F03212D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d54f3-0ca8-4b12-a800-8c9600c081e4"/>
    <ds:schemaRef ds:uri="47f2cd1a-4e58-40cc-824e-75437e1d1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b14945b-0f87-40dd-acf3-5e5e21e6eb36}" enabled="0" method="" siteId="{5b14945b-0f87-40dd-acf3-5e5e21e6eb36}" removed="1"/>
</clbl:labelList>
</file>

<file path=docProps/app.xml><?xml version="1.0" encoding="utf-8"?>
<Properties xmlns="http://schemas.openxmlformats.org/officeDocument/2006/extended-properties" xmlns:vt="http://schemas.openxmlformats.org/officeDocument/2006/docPropsVTypes">
  <Template>Normal.dotm</Template>
  <TotalTime>61</TotalTime>
  <Pages>7</Pages>
  <Words>2407</Words>
  <Characters>12759</Characters>
  <Application>Microsoft Office Word</Application>
  <DocSecurity>0</DocSecurity>
  <Lines>106</Lines>
  <Paragraphs>30</Paragraphs>
  <ScaleCrop>false</ScaleCrop>
  <HeadingPairs>
    <vt:vector size="2" baseType="variant">
      <vt:variant>
        <vt:lpstr>Tittel</vt:lpstr>
      </vt:variant>
      <vt:variant>
        <vt:i4>1</vt:i4>
      </vt:variant>
    </vt:vector>
  </HeadingPairs>
  <TitlesOfParts>
    <vt:vector size="1" baseType="lpstr">
      <vt:lpstr/>
    </vt:vector>
  </TitlesOfParts>
  <Company>Vestland fylkeskommune</Company>
  <LinksUpToDate>false</LinksUpToDate>
  <CharactersWithSpaces>15136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Oppgåver for å bli kjent med arealrekneskap</dc:title>
  <dc:subject/>
  <dc:creator>Iselin Helløy</dc:creator>
  <cp:keywords/>
  <dc:description/>
  <cp:lastModifiedBy>Iselin Helløy</cp:lastModifiedBy>
  <cp:revision>57</cp:revision>
  <cp:lastPrinted>2025-04-07T13:32:00Z</cp:lastPrinted>
  <dcterms:created xsi:type="dcterms:W3CDTF">2025-10-23T11:49:00Z</dcterms:created>
  <dcterms:modified xsi:type="dcterms:W3CDTF">2025-10-23T12:53:00Z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0x0101005524F5BB88AC814395FA0DF1F862FBF0</vt:lpwstr>
  </property>
  <property fmtid="{D5CDD505-2E9C-101B-9397-08002B2CF9AE}" pid="3" name="MediaServiceImageTags">
    <vt:lpwstr/>
  </property>
  <property fmtid="{D5CDD505-2E9C-101B-9397-08002B2CF9AE}" pid="4" name="GtProjectPhase">
    <vt:lpwstr/>
  </property>
</Properties>
</file>