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AF3A" w14:textId="15894F31" w:rsidR="0064643B" w:rsidRPr="00482E62" w:rsidRDefault="00482E62" w:rsidP="00C62C43">
      <w:pPr>
        <w:rPr>
          <w:rFonts w:asciiTheme="majorHAnsi" w:hAnsiTheme="majorHAnsi"/>
          <w:b/>
          <w:bCs/>
          <w:sz w:val="24"/>
          <w:szCs w:val="24"/>
        </w:rPr>
      </w:pPr>
      <w:r w:rsidRPr="00482E62">
        <w:rPr>
          <w:rFonts w:asciiTheme="majorHAnsi" w:hAnsiTheme="majorHAnsi"/>
          <w:b/>
          <w:bCs/>
          <w:sz w:val="24"/>
          <w:szCs w:val="24"/>
        </w:rPr>
        <w:t>STADFESTINGAR</w:t>
      </w:r>
      <w:r w:rsidR="002364DF">
        <w:rPr>
          <w:rFonts w:asciiTheme="majorHAnsi" w:hAnsiTheme="majorHAnsi"/>
          <w:b/>
          <w:bCs/>
          <w:sz w:val="24"/>
          <w:szCs w:val="24"/>
        </w:rPr>
        <w:t xml:space="preserve"> – INNOVASJONSAVTALAR 2027-2029</w:t>
      </w:r>
    </w:p>
    <w:p w14:paraId="5F91852C" w14:textId="45AD8116" w:rsidR="00482E62" w:rsidRDefault="00482E62" w:rsidP="00C62C43">
      <w:pPr>
        <w:rPr>
          <w:rFonts w:asciiTheme="minorHAnsi" w:hAnsiTheme="minorHAnsi"/>
        </w:rPr>
      </w:pPr>
      <w:r w:rsidRPr="00482E62">
        <w:rPr>
          <w:rFonts w:asciiTheme="minorHAnsi" w:hAnsiTheme="minorHAnsi"/>
        </w:rPr>
        <w:t xml:space="preserve">I ordninga innovasjonsavtalar er det </w:t>
      </w:r>
      <w:r>
        <w:rPr>
          <w:rFonts w:asciiTheme="minorHAnsi" w:hAnsiTheme="minorHAnsi"/>
        </w:rPr>
        <w:t>stilt krav til kva organisasjonar som kan få avtale, og det er også forventningar og krav til gjennomføringa. Vi ber dykk stadfeste at de har lest og forstått dette, og at de oppfyller krava.</w:t>
      </w:r>
    </w:p>
    <w:tbl>
      <w:tblPr>
        <w:tblStyle w:val="Tabellrutenett"/>
        <w:tblW w:w="0" w:type="auto"/>
        <w:tblLook w:val="04A0" w:firstRow="1" w:lastRow="0" w:firstColumn="1" w:lastColumn="0" w:noHBand="0" w:noVBand="1"/>
      </w:tblPr>
      <w:tblGrid>
        <w:gridCol w:w="5954"/>
        <w:gridCol w:w="1383"/>
        <w:gridCol w:w="1383"/>
      </w:tblGrid>
      <w:tr w:rsidR="00F25CE5" w14:paraId="29F4FBE3" w14:textId="5AB7F0E5" w:rsidTr="00F25CE5">
        <w:tc>
          <w:tcPr>
            <w:tcW w:w="5954" w:type="dxa"/>
          </w:tcPr>
          <w:p w14:paraId="5CDCF9C8" w14:textId="27F2AD01" w:rsidR="00F25CE5" w:rsidRDefault="00F25CE5" w:rsidP="00C62C43">
            <w:pPr>
              <w:rPr>
                <w:rFonts w:asciiTheme="minorHAnsi" w:hAnsiTheme="minorHAnsi"/>
              </w:rPr>
            </w:pPr>
          </w:p>
        </w:tc>
        <w:tc>
          <w:tcPr>
            <w:tcW w:w="1383" w:type="dxa"/>
          </w:tcPr>
          <w:p w14:paraId="24674CAB" w14:textId="5D530316" w:rsidR="00F25CE5" w:rsidRPr="00F25CE5" w:rsidRDefault="00F25CE5" w:rsidP="00C62C43">
            <w:pPr>
              <w:rPr>
                <w:rFonts w:asciiTheme="minorHAnsi" w:hAnsiTheme="minorHAnsi"/>
                <w:b/>
                <w:bCs/>
              </w:rPr>
            </w:pPr>
            <w:r w:rsidRPr="00F25CE5">
              <w:rPr>
                <w:rFonts w:asciiTheme="minorHAnsi" w:hAnsiTheme="minorHAnsi"/>
                <w:b/>
                <w:bCs/>
              </w:rPr>
              <w:t>Ja</w:t>
            </w:r>
          </w:p>
        </w:tc>
        <w:tc>
          <w:tcPr>
            <w:tcW w:w="1383" w:type="dxa"/>
          </w:tcPr>
          <w:p w14:paraId="5DA1788D" w14:textId="7DD132C3" w:rsidR="00F25CE5" w:rsidRPr="00F25CE5" w:rsidRDefault="00F25CE5" w:rsidP="00C62C43">
            <w:pPr>
              <w:rPr>
                <w:rFonts w:asciiTheme="minorHAnsi" w:hAnsiTheme="minorHAnsi"/>
                <w:b/>
                <w:bCs/>
              </w:rPr>
            </w:pPr>
            <w:r w:rsidRPr="00F25CE5">
              <w:rPr>
                <w:rFonts w:asciiTheme="minorHAnsi" w:hAnsiTheme="minorHAnsi"/>
                <w:b/>
                <w:bCs/>
              </w:rPr>
              <w:t>Nei</w:t>
            </w:r>
          </w:p>
        </w:tc>
      </w:tr>
      <w:tr w:rsidR="00F25CE5" w14:paraId="4723D2D8" w14:textId="169AA0A0" w:rsidTr="00F25CE5">
        <w:tc>
          <w:tcPr>
            <w:tcW w:w="5954" w:type="dxa"/>
          </w:tcPr>
          <w:p w14:paraId="366FFD0C" w14:textId="3BFD90D6" w:rsidR="00F25CE5" w:rsidRDefault="00F25CE5" w:rsidP="00C62C43">
            <w:pPr>
              <w:rPr>
                <w:rFonts w:asciiTheme="minorHAnsi" w:hAnsiTheme="minorHAnsi"/>
              </w:rPr>
            </w:pPr>
            <w:r>
              <w:rPr>
                <w:rFonts w:asciiTheme="minorHAnsi" w:hAnsiTheme="minorHAnsi"/>
              </w:rPr>
              <w:t xml:space="preserve">Vi stadfestar at </w:t>
            </w:r>
            <w:r w:rsidR="00340B4C">
              <w:rPr>
                <w:rFonts w:asciiTheme="minorHAnsi" w:hAnsiTheme="minorHAnsi"/>
              </w:rPr>
              <w:t>organisasjonen</w:t>
            </w:r>
            <w:r>
              <w:rPr>
                <w:rFonts w:asciiTheme="minorHAnsi" w:hAnsiTheme="minorHAnsi"/>
              </w:rPr>
              <w:t xml:space="preserve"> ikkje skal betale utbytte i perioden </w:t>
            </w:r>
            <w:r w:rsidR="00340B4C">
              <w:rPr>
                <w:rFonts w:asciiTheme="minorHAnsi" w:hAnsiTheme="minorHAnsi"/>
              </w:rPr>
              <w:t>de</w:t>
            </w:r>
            <w:r>
              <w:rPr>
                <w:rFonts w:asciiTheme="minorHAnsi" w:hAnsiTheme="minorHAnsi"/>
              </w:rPr>
              <w:t xml:space="preserve"> har innovasjonsavtale.</w:t>
            </w:r>
          </w:p>
        </w:tc>
        <w:tc>
          <w:tcPr>
            <w:tcW w:w="1383" w:type="dxa"/>
          </w:tcPr>
          <w:p w14:paraId="014B7713" w14:textId="77777777" w:rsidR="00F25CE5" w:rsidRDefault="00F25CE5" w:rsidP="00C62C43">
            <w:pPr>
              <w:rPr>
                <w:rFonts w:asciiTheme="minorHAnsi" w:hAnsiTheme="minorHAnsi"/>
              </w:rPr>
            </w:pPr>
          </w:p>
        </w:tc>
        <w:tc>
          <w:tcPr>
            <w:tcW w:w="1383" w:type="dxa"/>
          </w:tcPr>
          <w:p w14:paraId="4510E714" w14:textId="77777777" w:rsidR="00F25CE5" w:rsidRDefault="00F25CE5" w:rsidP="00C62C43">
            <w:pPr>
              <w:rPr>
                <w:rFonts w:asciiTheme="minorHAnsi" w:hAnsiTheme="minorHAnsi"/>
              </w:rPr>
            </w:pPr>
          </w:p>
        </w:tc>
      </w:tr>
      <w:tr w:rsidR="00F25CE5" w14:paraId="08EAA3BC" w14:textId="347DB2A6" w:rsidTr="00F25CE5">
        <w:tc>
          <w:tcPr>
            <w:tcW w:w="5954" w:type="dxa"/>
          </w:tcPr>
          <w:p w14:paraId="445C7220" w14:textId="0D350C39" w:rsidR="00F25CE5" w:rsidRDefault="00F25CE5" w:rsidP="00C62C43">
            <w:pPr>
              <w:rPr>
                <w:rFonts w:asciiTheme="minorHAnsi" w:hAnsiTheme="minorHAnsi"/>
              </w:rPr>
            </w:pPr>
            <w:r>
              <w:rPr>
                <w:rFonts w:asciiTheme="minorHAnsi" w:hAnsiTheme="minorHAnsi"/>
              </w:rPr>
              <w:t xml:space="preserve">Vi stadfestar at vi ikkje er eit </w:t>
            </w:r>
            <w:hyperlink r:id="rId8" w:history="1">
              <w:r w:rsidRPr="00F25CE5">
                <w:rPr>
                  <w:rStyle w:val="Hyperkobling"/>
                  <w:rFonts w:asciiTheme="minorHAnsi" w:hAnsiTheme="minorHAnsi"/>
                </w:rPr>
                <w:t>føretak i vanskar</w:t>
              </w:r>
            </w:hyperlink>
            <w:r>
              <w:rPr>
                <w:rFonts w:asciiTheme="minorHAnsi" w:hAnsiTheme="minorHAnsi"/>
              </w:rPr>
              <w:t xml:space="preserve"> etter EØS-reglane for offentleg støtte.</w:t>
            </w:r>
          </w:p>
        </w:tc>
        <w:tc>
          <w:tcPr>
            <w:tcW w:w="1383" w:type="dxa"/>
          </w:tcPr>
          <w:p w14:paraId="299309C5" w14:textId="77777777" w:rsidR="00F25CE5" w:rsidRDefault="00F25CE5" w:rsidP="00C62C43">
            <w:pPr>
              <w:rPr>
                <w:rFonts w:asciiTheme="minorHAnsi" w:hAnsiTheme="minorHAnsi"/>
              </w:rPr>
            </w:pPr>
          </w:p>
        </w:tc>
        <w:tc>
          <w:tcPr>
            <w:tcW w:w="1383" w:type="dxa"/>
          </w:tcPr>
          <w:p w14:paraId="553B4F9D" w14:textId="77777777" w:rsidR="00F25CE5" w:rsidRDefault="00F25CE5" w:rsidP="00C62C43">
            <w:pPr>
              <w:rPr>
                <w:rFonts w:asciiTheme="minorHAnsi" w:hAnsiTheme="minorHAnsi"/>
              </w:rPr>
            </w:pPr>
          </w:p>
        </w:tc>
      </w:tr>
      <w:tr w:rsidR="00F25CE5" w14:paraId="173CDFCF" w14:textId="5F6A148C" w:rsidTr="00F25CE5">
        <w:tc>
          <w:tcPr>
            <w:tcW w:w="5954" w:type="dxa"/>
          </w:tcPr>
          <w:p w14:paraId="2C981C9E" w14:textId="05519048" w:rsidR="00F25CE5" w:rsidRDefault="00F25CE5" w:rsidP="00C62C43">
            <w:pPr>
              <w:rPr>
                <w:rFonts w:asciiTheme="minorHAnsi" w:hAnsiTheme="minorHAnsi"/>
              </w:rPr>
            </w:pPr>
            <w:r>
              <w:rPr>
                <w:rFonts w:asciiTheme="minorHAnsi" w:hAnsiTheme="minorHAnsi"/>
              </w:rPr>
              <w:t>Vi stadfestar at vi kan stille med eigen finansiering på 50% (eigenfinansiering på same sum som tilskotet frå fylkeskommunen).</w:t>
            </w:r>
          </w:p>
        </w:tc>
        <w:tc>
          <w:tcPr>
            <w:tcW w:w="1383" w:type="dxa"/>
          </w:tcPr>
          <w:p w14:paraId="628EB183" w14:textId="77777777" w:rsidR="00F25CE5" w:rsidRDefault="00F25CE5" w:rsidP="00C62C43">
            <w:pPr>
              <w:rPr>
                <w:rFonts w:asciiTheme="minorHAnsi" w:hAnsiTheme="minorHAnsi"/>
              </w:rPr>
            </w:pPr>
          </w:p>
        </w:tc>
        <w:tc>
          <w:tcPr>
            <w:tcW w:w="1383" w:type="dxa"/>
          </w:tcPr>
          <w:p w14:paraId="03A328E3" w14:textId="77777777" w:rsidR="00F25CE5" w:rsidRDefault="00F25CE5" w:rsidP="00C62C43">
            <w:pPr>
              <w:rPr>
                <w:rFonts w:asciiTheme="minorHAnsi" w:hAnsiTheme="minorHAnsi"/>
              </w:rPr>
            </w:pPr>
          </w:p>
        </w:tc>
      </w:tr>
      <w:tr w:rsidR="00F25CE5" w14:paraId="269ED503" w14:textId="256440C4" w:rsidTr="00F25CE5">
        <w:tc>
          <w:tcPr>
            <w:tcW w:w="5954" w:type="dxa"/>
          </w:tcPr>
          <w:p w14:paraId="1562CD49" w14:textId="20FDCB03" w:rsidR="00F25CE5" w:rsidRDefault="00CE71FC" w:rsidP="004C6D3B">
            <w:pPr>
              <w:rPr>
                <w:rFonts w:asciiTheme="minorHAnsi" w:hAnsiTheme="minorHAnsi"/>
              </w:rPr>
            </w:pPr>
            <w:r>
              <w:rPr>
                <w:rFonts w:asciiTheme="minorHAnsi" w:hAnsiTheme="minorHAnsi"/>
              </w:rPr>
              <w:t xml:space="preserve">Vi stadfestar at vi vil gjennomføre aktivitetar som er i tråd med reglane i ordninga, og følgje krav til rapportering og rekneskap, samt deltaking på felles samlingar og erfaringsdeling. </w:t>
            </w:r>
          </w:p>
        </w:tc>
        <w:tc>
          <w:tcPr>
            <w:tcW w:w="1383" w:type="dxa"/>
          </w:tcPr>
          <w:p w14:paraId="0A6A2F22" w14:textId="77777777" w:rsidR="00F25CE5" w:rsidRDefault="00F25CE5" w:rsidP="00C62C43">
            <w:pPr>
              <w:rPr>
                <w:rFonts w:asciiTheme="minorHAnsi" w:hAnsiTheme="minorHAnsi"/>
              </w:rPr>
            </w:pPr>
          </w:p>
        </w:tc>
        <w:tc>
          <w:tcPr>
            <w:tcW w:w="1383" w:type="dxa"/>
          </w:tcPr>
          <w:p w14:paraId="121570CE" w14:textId="77777777" w:rsidR="00F25CE5" w:rsidRDefault="00F25CE5" w:rsidP="00C62C43">
            <w:pPr>
              <w:rPr>
                <w:rFonts w:asciiTheme="minorHAnsi" w:hAnsiTheme="minorHAnsi"/>
              </w:rPr>
            </w:pPr>
          </w:p>
        </w:tc>
      </w:tr>
    </w:tbl>
    <w:p w14:paraId="649A590C" w14:textId="77777777" w:rsidR="00482E62" w:rsidRDefault="00482E62" w:rsidP="00C62C43">
      <w:pPr>
        <w:rPr>
          <w:rFonts w:asciiTheme="minorHAnsi" w:hAnsiTheme="minorHAnsi"/>
        </w:rPr>
      </w:pPr>
    </w:p>
    <w:p w14:paraId="5A87B946" w14:textId="77777777" w:rsidR="002364DF" w:rsidRPr="002364DF" w:rsidRDefault="002364DF" w:rsidP="002364DF">
      <w:pPr>
        <w:rPr>
          <w:rFonts w:asciiTheme="minorHAnsi" w:hAnsiTheme="minorHAnsi"/>
          <w:b/>
          <w:bCs/>
        </w:rPr>
      </w:pPr>
      <w:r w:rsidRPr="002364DF">
        <w:rPr>
          <w:rFonts w:asciiTheme="minorHAnsi" w:hAnsiTheme="minorHAnsi"/>
          <w:b/>
          <w:bCs/>
        </w:rPr>
        <w:t xml:space="preserve">Underteikna, som har mynde til å gje stadfestinga på vegne av søkjar, stadfestar med dette at opplysningane som er gitt er rette.  </w:t>
      </w:r>
    </w:p>
    <w:tbl>
      <w:tblPr>
        <w:tblStyle w:val="Tabellrutenett"/>
        <w:tblW w:w="0" w:type="auto"/>
        <w:tblLook w:val="04A0" w:firstRow="1" w:lastRow="0" w:firstColumn="1" w:lastColumn="0" w:noHBand="0" w:noVBand="1"/>
      </w:tblPr>
      <w:tblGrid>
        <w:gridCol w:w="1413"/>
        <w:gridCol w:w="6237"/>
      </w:tblGrid>
      <w:tr w:rsidR="002364DF" w:rsidRPr="002364DF" w14:paraId="44C4CE80" w14:textId="77777777" w:rsidTr="00596E57">
        <w:trPr>
          <w:trHeight w:val="395"/>
        </w:trPr>
        <w:tc>
          <w:tcPr>
            <w:tcW w:w="1413" w:type="dxa"/>
          </w:tcPr>
          <w:p w14:paraId="23DBA8BE" w14:textId="77777777" w:rsidR="002364DF" w:rsidRPr="002364DF" w:rsidRDefault="002364DF" w:rsidP="00596E57">
            <w:pPr>
              <w:rPr>
                <w:rFonts w:asciiTheme="minorHAnsi" w:eastAsia="Times New Roman" w:hAnsiTheme="minorHAnsi" w:cs="Times New Roman"/>
                <w:b/>
                <w:bCs/>
                <w:iCs/>
                <w:color w:val="000000"/>
                <w:lang w:eastAsia="nn-NO"/>
              </w:rPr>
            </w:pPr>
            <w:r w:rsidRPr="002364DF">
              <w:rPr>
                <w:rFonts w:asciiTheme="minorHAnsi" w:eastAsia="Times New Roman" w:hAnsiTheme="minorHAnsi" w:cs="Times New Roman"/>
                <w:b/>
                <w:bCs/>
                <w:iCs/>
                <w:color w:val="000000"/>
                <w:lang w:eastAsia="nn-NO"/>
              </w:rPr>
              <w:t>Stad/dato</w:t>
            </w:r>
          </w:p>
        </w:tc>
        <w:tc>
          <w:tcPr>
            <w:tcW w:w="6237" w:type="dxa"/>
          </w:tcPr>
          <w:p w14:paraId="3CE55398" w14:textId="77777777" w:rsidR="002364DF" w:rsidRPr="002364DF" w:rsidRDefault="002364DF" w:rsidP="00596E57">
            <w:pPr>
              <w:rPr>
                <w:rFonts w:asciiTheme="minorHAnsi" w:eastAsia="Times New Roman" w:hAnsiTheme="minorHAnsi" w:cs="Times New Roman"/>
                <w:iCs/>
                <w:color w:val="000000"/>
                <w:lang w:eastAsia="nn-NO"/>
              </w:rPr>
            </w:pPr>
          </w:p>
        </w:tc>
      </w:tr>
      <w:tr w:rsidR="002364DF" w:rsidRPr="002364DF" w14:paraId="1E50CD55" w14:textId="77777777" w:rsidTr="00596E57">
        <w:trPr>
          <w:trHeight w:val="415"/>
        </w:trPr>
        <w:tc>
          <w:tcPr>
            <w:tcW w:w="1413" w:type="dxa"/>
          </w:tcPr>
          <w:p w14:paraId="4D32EE00" w14:textId="77777777" w:rsidR="002364DF" w:rsidRPr="002364DF" w:rsidRDefault="002364DF" w:rsidP="00596E57">
            <w:pPr>
              <w:rPr>
                <w:rFonts w:asciiTheme="minorHAnsi" w:eastAsia="Times New Roman" w:hAnsiTheme="minorHAnsi" w:cs="Times New Roman"/>
                <w:b/>
                <w:bCs/>
                <w:iCs/>
                <w:color w:val="000000"/>
                <w:lang w:eastAsia="nn-NO"/>
              </w:rPr>
            </w:pPr>
            <w:r w:rsidRPr="002364DF">
              <w:rPr>
                <w:rFonts w:asciiTheme="minorHAnsi" w:eastAsia="Times New Roman" w:hAnsiTheme="minorHAnsi" w:cs="Times New Roman"/>
                <w:b/>
                <w:bCs/>
                <w:iCs/>
                <w:color w:val="000000"/>
                <w:lang w:eastAsia="nn-NO"/>
              </w:rPr>
              <w:t>Signatur</w:t>
            </w:r>
          </w:p>
        </w:tc>
        <w:tc>
          <w:tcPr>
            <w:tcW w:w="6237" w:type="dxa"/>
          </w:tcPr>
          <w:p w14:paraId="35E14640" w14:textId="77777777" w:rsidR="002364DF" w:rsidRPr="002364DF" w:rsidRDefault="002364DF" w:rsidP="00596E57">
            <w:pPr>
              <w:rPr>
                <w:rFonts w:asciiTheme="minorHAnsi" w:eastAsia="Times New Roman" w:hAnsiTheme="minorHAnsi" w:cs="Times New Roman"/>
                <w:iCs/>
                <w:color w:val="000000"/>
                <w:lang w:eastAsia="nn-NO"/>
              </w:rPr>
            </w:pPr>
          </w:p>
        </w:tc>
      </w:tr>
      <w:tr w:rsidR="002364DF" w:rsidRPr="002364DF" w14:paraId="025A4EFF" w14:textId="77777777" w:rsidTr="00596E57">
        <w:trPr>
          <w:trHeight w:val="415"/>
        </w:trPr>
        <w:tc>
          <w:tcPr>
            <w:tcW w:w="1413" w:type="dxa"/>
          </w:tcPr>
          <w:p w14:paraId="1CE205AE" w14:textId="77777777" w:rsidR="002364DF" w:rsidRPr="002364DF" w:rsidRDefault="002364DF" w:rsidP="00596E57">
            <w:pPr>
              <w:rPr>
                <w:rFonts w:asciiTheme="minorHAnsi" w:eastAsia="Times New Roman" w:hAnsiTheme="minorHAnsi" w:cs="Times New Roman"/>
                <w:b/>
                <w:bCs/>
                <w:iCs/>
                <w:color w:val="000000"/>
                <w:lang w:eastAsia="nn-NO"/>
              </w:rPr>
            </w:pPr>
            <w:r w:rsidRPr="002364DF">
              <w:rPr>
                <w:rFonts w:asciiTheme="minorHAnsi" w:eastAsia="Times New Roman" w:hAnsiTheme="minorHAnsi" w:cs="Times New Roman"/>
                <w:b/>
                <w:bCs/>
                <w:iCs/>
                <w:color w:val="000000"/>
                <w:lang w:eastAsia="nn-NO"/>
              </w:rPr>
              <w:t>Namn/tittel</w:t>
            </w:r>
          </w:p>
        </w:tc>
        <w:tc>
          <w:tcPr>
            <w:tcW w:w="6237" w:type="dxa"/>
          </w:tcPr>
          <w:p w14:paraId="2600A8D9" w14:textId="77777777" w:rsidR="002364DF" w:rsidRPr="002364DF" w:rsidRDefault="002364DF" w:rsidP="00596E57">
            <w:pPr>
              <w:rPr>
                <w:rFonts w:asciiTheme="minorHAnsi" w:eastAsia="Times New Roman" w:hAnsiTheme="minorHAnsi" w:cs="Times New Roman"/>
                <w:iCs/>
                <w:color w:val="000000"/>
                <w:lang w:eastAsia="nn-NO"/>
              </w:rPr>
            </w:pPr>
          </w:p>
        </w:tc>
      </w:tr>
    </w:tbl>
    <w:p w14:paraId="5D954F06" w14:textId="77777777" w:rsidR="002364DF" w:rsidRPr="002364DF" w:rsidRDefault="002364DF" w:rsidP="002364DF">
      <w:pPr>
        <w:rPr>
          <w:rFonts w:asciiTheme="minorHAnsi" w:hAnsiTheme="minorHAnsi"/>
          <w:b/>
        </w:rPr>
      </w:pPr>
    </w:p>
    <w:p w14:paraId="5C26E0B7" w14:textId="77777777" w:rsidR="002364DF" w:rsidRPr="00482E62" w:rsidRDefault="002364DF" w:rsidP="00C62C43">
      <w:pPr>
        <w:rPr>
          <w:rFonts w:asciiTheme="minorHAnsi" w:hAnsiTheme="minorHAnsi"/>
        </w:rPr>
      </w:pPr>
    </w:p>
    <w:sectPr w:rsidR="002364DF" w:rsidRPr="00482E62" w:rsidSect="0007482F">
      <w:pgSz w:w="11906" w:h="16838" w:code="9"/>
      <w:pgMar w:top="851" w:right="1588" w:bottom="130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8591" w14:textId="77777777" w:rsidR="00964BB0" w:rsidRDefault="00964BB0" w:rsidP="0007482F">
      <w:pPr>
        <w:spacing w:after="0" w:line="240" w:lineRule="auto"/>
      </w:pPr>
      <w:r>
        <w:separator/>
      </w:r>
    </w:p>
  </w:endnote>
  <w:endnote w:type="continuationSeparator" w:id="0">
    <w:p w14:paraId="4E6045EA" w14:textId="77777777" w:rsidR="00964BB0" w:rsidRDefault="00964BB0" w:rsidP="0007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Medium">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Slab SemiBold">
    <w:altName w:val="Arial"/>
    <w:charset w:val="00"/>
    <w:family w:val="auto"/>
    <w:pitch w:val="variable"/>
    <w:sig w:usb0="000004FF" w:usb1="8000405F" w:usb2="00000022"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727B" w14:textId="77777777" w:rsidR="00964BB0" w:rsidRDefault="00964BB0" w:rsidP="0007482F">
      <w:pPr>
        <w:spacing w:after="0" w:line="240" w:lineRule="auto"/>
      </w:pPr>
      <w:r>
        <w:separator/>
      </w:r>
    </w:p>
  </w:footnote>
  <w:footnote w:type="continuationSeparator" w:id="0">
    <w:p w14:paraId="7701D4DC" w14:textId="77777777" w:rsidR="00964BB0" w:rsidRDefault="00964BB0" w:rsidP="00074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31A8A6C"/>
    <w:lvl w:ilvl="0">
      <w:start w:val="1"/>
      <w:numFmt w:val="decimal"/>
      <w:pStyle w:val="Nummerertliste"/>
      <w:lvlText w:val="%1."/>
      <w:lvlJc w:val="left"/>
      <w:pPr>
        <w:ind w:left="360" w:hanging="360"/>
      </w:pPr>
      <w:rPr>
        <w:rFonts w:ascii="Roboto Medium" w:hAnsi="Roboto Medium" w:hint="default"/>
        <w:sz w:val="20"/>
      </w:rPr>
    </w:lvl>
  </w:abstractNum>
  <w:abstractNum w:abstractNumId="1" w15:restartNumberingAfterBreak="0">
    <w:nsid w:val="049E5258"/>
    <w:multiLevelType w:val="multilevel"/>
    <w:tmpl w:val="26C01A28"/>
    <w:styleLink w:val="111111"/>
    <w:lvl w:ilvl="0">
      <w:start w:val="1"/>
      <w:numFmt w:val="decimal"/>
      <w:lvlText w:val="%1."/>
      <w:lvlJc w:val="left"/>
      <w:pPr>
        <w:ind w:left="360" w:hanging="360"/>
      </w:pPr>
      <w:rPr>
        <w:rFonts w:ascii="Roboto Medium" w:hAnsi="Roboto Medium"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42194B"/>
    <w:multiLevelType w:val="hybridMultilevel"/>
    <w:tmpl w:val="EDDCBD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7976A07"/>
    <w:multiLevelType w:val="hybridMultilevel"/>
    <w:tmpl w:val="BD82CD0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4E09E3"/>
    <w:multiLevelType w:val="hybridMultilevel"/>
    <w:tmpl w:val="F34078D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65430BCE"/>
    <w:multiLevelType w:val="hybridMultilevel"/>
    <w:tmpl w:val="59BE4EC6"/>
    <w:lvl w:ilvl="0" w:tplc="B87877C6">
      <w:start w:val="1"/>
      <w:numFmt w:val="bullet"/>
      <w:pStyle w:val="Listeavsnit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557283837">
    <w:abstractNumId w:val="0"/>
  </w:num>
  <w:num w:numId="2" w16cid:durableId="947586579">
    <w:abstractNumId w:val="1"/>
  </w:num>
  <w:num w:numId="3" w16cid:durableId="506140744">
    <w:abstractNumId w:val="2"/>
  </w:num>
  <w:num w:numId="4" w16cid:durableId="692465155">
    <w:abstractNumId w:val="4"/>
  </w:num>
  <w:num w:numId="5" w16cid:durableId="1901672211">
    <w:abstractNumId w:val="5"/>
  </w:num>
  <w:num w:numId="6" w16cid:durableId="485435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62"/>
    <w:rsid w:val="0007482F"/>
    <w:rsid w:val="00085E9D"/>
    <w:rsid w:val="002364DF"/>
    <w:rsid w:val="00340B4C"/>
    <w:rsid w:val="0037281D"/>
    <w:rsid w:val="00435442"/>
    <w:rsid w:val="004614DE"/>
    <w:rsid w:val="00482E62"/>
    <w:rsid w:val="004C6D3B"/>
    <w:rsid w:val="00501AA3"/>
    <w:rsid w:val="0058147D"/>
    <w:rsid w:val="0064643B"/>
    <w:rsid w:val="00654C61"/>
    <w:rsid w:val="007165BD"/>
    <w:rsid w:val="007243CC"/>
    <w:rsid w:val="007A7D9C"/>
    <w:rsid w:val="007F5E2A"/>
    <w:rsid w:val="00811A24"/>
    <w:rsid w:val="008F68EB"/>
    <w:rsid w:val="00960DEB"/>
    <w:rsid w:val="00964BB0"/>
    <w:rsid w:val="00A1046A"/>
    <w:rsid w:val="00A25440"/>
    <w:rsid w:val="00AB3355"/>
    <w:rsid w:val="00AD33BC"/>
    <w:rsid w:val="00AE73DC"/>
    <w:rsid w:val="00C62C43"/>
    <w:rsid w:val="00CE71FC"/>
    <w:rsid w:val="00D102EE"/>
    <w:rsid w:val="00DC62E4"/>
    <w:rsid w:val="00EF2155"/>
    <w:rsid w:val="00F25C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A0D65"/>
  <w15:chartTrackingRefBased/>
  <w15:docId w15:val="{09B95E44-82F4-4422-807D-926ABB70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1D"/>
    <w:rPr>
      <w:rFonts w:ascii="Roboto" w:hAnsi="Roboto"/>
      <w:lang w:val="nn-NO"/>
    </w:rPr>
  </w:style>
  <w:style w:type="paragraph" w:styleId="Overskrift1">
    <w:name w:val="heading 1"/>
    <w:basedOn w:val="Normal"/>
    <w:next w:val="Normal"/>
    <w:link w:val="Overskrift1Tegn"/>
    <w:uiPriority w:val="9"/>
    <w:qFormat/>
    <w:rsid w:val="00AB3355"/>
    <w:pPr>
      <w:keepNext/>
      <w:keepLines/>
      <w:spacing w:before="240" w:after="0"/>
      <w:outlineLvl w:val="0"/>
    </w:pPr>
    <w:rPr>
      <w:rFonts w:ascii="Roboto Slab SemiBold" w:eastAsiaTheme="majorEastAsia" w:hAnsi="Roboto Slab SemiBold" w:cstheme="majorBidi"/>
      <w:color w:val="2C2A29" w:themeColor="text1"/>
      <w:sz w:val="24"/>
      <w:szCs w:val="32"/>
    </w:rPr>
  </w:style>
  <w:style w:type="paragraph" w:styleId="Overskrift2">
    <w:name w:val="heading 2"/>
    <w:basedOn w:val="Normal"/>
    <w:next w:val="Normal"/>
    <w:link w:val="Overskrift2Tegn"/>
    <w:uiPriority w:val="9"/>
    <w:qFormat/>
    <w:rsid w:val="00AB3355"/>
    <w:pPr>
      <w:keepNext/>
      <w:keepLines/>
      <w:spacing w:before="40" w:after="0"/>
      <w:outlineLvl w:val="1"/>
    </w:pPr>
    <w:rPr>
      <w:rFonts w:ascii="Roboto Slab SemiBold" w:eastAsiaTheme="majorEastAsia" w:hAnsi="Roboto Slab SemiBold" w:cstheme="majorBidi"/>
      <w:color w:val="2C2A29" w:themeColor="text1"/>
      <w:sz w:val="22"/>
      <w:szCs w:val="26"/>
    </w:rPr>
  </w:style>
  <w:style w:type="paragraph" w:styleId="Overskrift3">
    <w:name w:val="heading 3"/>
    <w:basedOn w:val="Normal"/>
    <w:next w:val="Normal"/>
    <w:link w:val="Overskrift3Tegn"/>
    <w:uiPriority w:val="9"/>
    <w:qFormat/>
    <w:rsid w:val="00AB3355"/>
    <w:pPr>
      <w:keepNext/>
      <w:keepLines/>
      <w:spacing w:before="40" w:after="0"/>
      <w:outlineLvl w:val="2"/>
    </w:pPr>
    <w:rPr>
      <w:rFonts w:ascii="Roboto Slab" w:eastAsiaTheme="majorEastAsia" w:hAnsi="Roboto Slab" w:cstheme="majorBidi"/>
      <w:color w:val="2C2A29" w:themeColor="text1"/>
      <w:sz w:val="22"/>
      <w:szCs w:val="24"/>
    </w:rPr>
  </w:style>
  <w:style w:type="paragraph" w:styleId="Overskrift4">
    <w:name w:val="heading 4"/>
    <w:basedOn w:val="Normal"/>
    <w:next w:val="Normal"/>
    <w:link w:val="Overskrift4Tegn"/>
    <w:uiPriority w:val="9"/>
    <w:qFormat/>
    <w:rsid w:val="00AB3355"/>
    <w:pPr>
      <w:keepNext/>
      <w:keepLines/>
      <w:spacing w:before="40" w:after="0"/>
      <w:outlineLvl w:val="3"/>
    </w:pPr>
    <w:rPr>
      <w:rFonts w:ascii="Roboto Medium" w:eastAsiaTheme="majorEastAsia" w:hAnsi="Roboto Medium" w:cstheme="majorBidi"/>
      <w:iCs/>
      <w:color w:val="2C2A29" w:themeColor="text1"/>
      <w:sz w:val="18"/>
    </w:rPr>
  </w:style>
  <w:style w:type="paragraph" w:styleId="Overskrift5">
    <w:name w:val="heading 5"/>
    <w:basedOn w:val="Normal"/>
    <w:next w:val="Normal"/>
    <w:link w:val="Overskrift5Tegn"/>
    <w:uiPriority w:val="9"/>
    <w:semiHidden/>
    <w:unhideWhenUsed/>
    <w:qFormat/>
    <w:rsid w:val="00AB3355"/>
    <w:pPr>
      <w:keepNext/>
      <w:keepLines/>
      <w:spacing w:before="40" w:after="0"/>
      <w:outlineLvl w:val="4"/>
    </w:pPr>
    <w:rPr>
      <w:rFonts w:eastAsiaTheme="majorEastAsia" w:cstheme="majorBidi"/>
      <w:color w:val="2C2A29" w:themeColor="text1"/>
      <w:sz w:val="18"/>
    </w:rPr>
  </w:style>
  <w:style w:type="paragraph" w:styleId="Overskrift6">
    <w:name w:val="heading 6"/>
    <w:basedOn w:val="Normal"/>
    <w:next w:val="Normal"/>
    <w:link w:val="Overskrift6Tegn"/>
    <w:uiPriority w:val="9"/>
    <w:semiHidden/>
    <w:unhideWhenUsed/>
    <w:qFormat/>
    <w:rsid w:val="00482E62"/>
    <w:pPr>
      <w:keepNext/>
      <w:keepLines/>
      <w:spacing w:before="40" w:after="0"/>
      <w:outlineLvl w:val="5"/>
    </w:pPr>
    <w:rPr>
      <w:rFonts w:asciiTheme="minorHAnsi" w:eastAsiaTheme="majorEastAsia" w:hAnsiTheme="minorHAnsi" w:cstheme="majorBidi"/>
      <w:i/>
      <w:iCs/>
      <w:color w:val="787370" w:themeColor="text1" w:themeTint="A6"/>
    </w:rPr>
  </w:style>
  <w:style w:type="paragraph" w:styleId="Overskrift7">
    <w:name w:val="heading 7"/>
    <w:basedOn w:val="Normal"/>
    <w:next w:val="Normal"/>
    <w:link w:val="Overskrift7Tegn"/>
    <w:uiPriority w:val="9"/>
    <w:semiHidden/>
    <w:unhideWhenUsed/>
    <w:qFormat/>
    <w:rsid w:val="00482E62"/>
    <w:pPr>
      <w:keepNext/>
      <w:keepLines/>
      <w:spacing w:before="40" w:after="0"/>
      <w:outlineLvl w:val="6"/>
    </w:pPr>
    <w:rPr>
      <w:rFonts w:asciiTheme="minorHAnsi" w:eastAsiaTheme="majorEastAsia" w:hAnsiTheme="minorHAnsi" w:cstheme="majorBidi"/>
      <w:color w:val="787370" w:themeColor="text1" w:themeTint="A6"/>
    </w:rPr>
  </w:style>
  <w:style w:type="paragraph" w:styleId="Overskrift8">
    <w:name w:val="heading 8"/>
    <w:basedOn w:val="Normal"/>
    <w:next w:val="Normal"/>
    <w:link w:val="Overskrift8Tegn"/>
    <w:uiPriority w:val="9"/>
    <w:semiHidden/>
    <w:unhideWhenUsed/>
    <w:qFormat/>
    <w:rsid w:val="00482E62"/>
    <w:pPr>
      <w:keepNext/>
      <w:keepLines/>
      <w:spacing w:after="0"/>
      <w:outlineLvl w:val="7"/>
    </w:pPr>
    <w:rPr>
      <w:rFonts w:asciiTheme="minorHAnsi" w:eastAsiaTheme="majorEastAsia" w:hAnsiTheme="minorHAnsi" w:cstheme="majorBidi"/>
      <w:i/>
      <w:iCs/>
      <w:color w:val="4D4A48" w:themeColor="text1" w:themeTint="D8"/>
    </w:rPr>
  </w:style>
  <w:style w:type="paragraph" w:styleId="Overskrift9">
    <w:name w:val="heading 9"/>
    <w:basedOn w:val="Normal"/>
    <w:next w:val="Normal"/>
    <w:link w:val="Overskrift9Tegn"/>
    <w:uiPriority w:val="9"/>
    <w:semiHidden/>
    <w:unhideWhenUsed/>
    <w:qFormat/>
    <w:rsid w:val="00482E62"/>
    <w:pPr>
      <w:keepNext/>
      <w:keepLines/>
      <w:spacing w:after="0"/>
      <w:outlineLvl w:val="8"/>
    </w:pPr>
    <w:rPr>
      <w:rFonts w:asciiTheme="minorHAnsi" w:eastAsiaTheme="majorEastAsia" w:hAnsiTheme="minorHAnsi" w:cstheme="majorBidi"/>
      <w:color w:val="4D4A48"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link w:val="Overskrift2"/>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link w:val="Overskrift3"/>
    <w:uiPriority w:val="9"/>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spacing w:after="0" w:line="240" w:lineRule="auto"/>
    </w:pPr>
  </w:style>
  <w:style w:type="character" w:customStyle="1" w:styleId="Overskrift4Tegn">
    <w:name w:val="Overskrift 4 Tegn"/>
    <w:basedOn w:val="Standardskriftforavsnitt"/>
    <w:link w:val="Overskrift4"/>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link w:val="Overskrift5"/>
    <w:uiPriority w:val="9"/>
    <w:semiHidden/>
    <w:rsid w:val="00AB3355"/>
    <w:rPr>
      <w:rFonts w:ascii="Roboto" w:eastAsiaTheme="majorEastAsia" w:hAnsi="Roboto" w:cstheme="majorBidi"/>
      <w:color w:val="2C2A29" w:themeColor="text1"/>
      <w:sz w:val="18"/>
    </w:rPr>
  </w:style>
  <w:style w:type="paragraph" w:styleId="Tittel">
    <w:name w:val="Title"/>
    <w:basedOn w:val="Normal"/>
    <w:next w:val="Normal"/>
    <w:link w:val="TittelTegn"/>
    <w:uiPriority w:val="10"/>
    <w:qFormat/>
    <w:rsid w:val="00AB33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B335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2C43"/>
    <w:pPr>
      <w:numPr>
        <w:ilvl w:val="1"/>
      </w:numPr>
    </w:pPr>
    <w:rPr>
      <w:rFonts w:eastAsiaTheme="minorEastAsia"/>
      <w:color w:val="2C2A29" w:themeColor="text1"/>
      <w:spacing w:val="15"/>
      <w:sz w:val="32"/>
    </w:rPr>
  </w:style>
  <w:style w:type="character" w:customStyle="1" w:styleId="UndertittelTegn">
    <w:name w:val="Undertittel Tegn"/>
    <w:basedOn w:val="Standardskriftforavsnitt"/>
    <w:link w:val="Undertittel"/>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spacing w:after="0" w:line="240" w:lineRule="auto"/>
      <w:ind w:left="4252"/>
    </w:pPr>
    <w:rPr>
      <w:rFonts w:ascii="Roboto Slab" w:hAnsi="Roboto Slab"/>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contextualSpacing/>
    </w:pPr>
  </w:style>
  <w:style w:type="numbering" w:styleId="111111">
    <w:name w:val="Outline List 2"/>
    <w:basedOn w:val="Ingenliste"/>
    <w:uiPriority w:val="99"/>
    <w:semiHidden/>
    <w:unhideWhenUsed/>
    <w:rsid w:val="00501AA3"/>
    <w:pPr>
      <w:numPr>
        <w:numId w:val="2"/>
      </w:numPr>
    </w:pPr>
  </w:style>
  <w:style w:type="paragraph" w:styleId="Bunntekst">
    <w:name w:val="footer"/>
    <w:basedOn w:val="Normal"/>
    <w:link w:val="BunntekstTegn"/>
    <w:uiPriority w:val="99"/>
    <w:rsid w:val="00501AA3"/>
    <w:pPr>
      <w:tabs>
        <w:tab w:val="center" w:pos="4536"/>
        <w:tab w:val="right" w:pos="9072"/>
      </w:tabs>
      <w:spacing w:after="0" w:line="240" w:lineRule="auto"/>
    </w:pPr>
    <w:rPr>
      <w:rFonts w:ascii="Roboto Slab" w:hAnsi="Roboto Slab"/>
      <w:sz w:val="18"/>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contextualSpacing/>
    </w:pPr>
  </w:style>
  <w:style w:type="table" w:styleId="Rutenettabell4uthevingsfarge4">
    <w:name w:val="Grid Table 4 Accent 4"/>
    <w:basedOn w:val="Vanligtabell"/>
    <w:uiPriority w:val="49"/>
    <w:rsid w:val="007243CC"/>
    <w:pPr>
      <w:spacing w:after="0" w:line="240" w:lineRule="auto"/>
    </w:pPr>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Overskrift6Tegn">
    <w:name w:val="Overskrift 6 Tegn"/>
    <w:basedOn w:val="Standardskriftforavsnitt"/>
    <w:link w:val="Overskrift6"/>
    <w:uiPriority w:val="9"/>
    <w:semiHidden/>
    <w:rsid w:val="00482E62"/>
    <w:rPr>
      <w:rFonts w:eastAsiaTheme="majorEastAsia" w:cstheme="majorBidi"/>
      <w:i/>
      <w:iCs/>
      <w:color w:val="787370" w:themeColor="text1" w:themeTint="A6"/>
      <w:lang w:val="nn-NO"/>
    </w:rPr>
  </w:style>
  <w:style w:type="character" w:customStyle="1" w:styleId="Overskrift7Tegn">
    <w:name w:val="Overskrift 7 Tegn"/>
    <w:basedOn w:val="Standardskriftforavsnitt"/>
    <w:link w:val="Overskrift7"/>
    <w:uiPriority w:val="9"/>
    <w:semiHidden/>
    <w:rsid w:val="00482E62"/>
    <w:rPr>
      <w:rFonts w:eastAsiaTheme="majorEastAsia" w:cstheme="majorBidi"/>
      <w:color w:val="787370" w:themeColor="text1" w:themeTint="A6"/>
      <w:lang w:val="nn-NO"/>
    </w:rPr>
  </w:style>
  <w:style w:type="character" w:customStyle="1" w:styleId="Overskrift8Tegn">
    <w:name w:val="Overskrift 8 Tegn"/>
    <w:basedOn w:val="Standardskriftforavsnitt"/>
    <w:link w:val="Overskrift8"/>
    <w:uiPriority w:val="9"/>
    <w:semiHidden/>
    <w:rsid w:val="00482E62"/>
    <w:rPr>
      <w:rFonts w:eastAsiaTheme="majorEastAsia" w:cstheme="majorBidi"/>
      <w:i/>
      <w:iCs/>
      <w:color w:val="4D4A48" w:themeColor="text1" w:themeTint="D8"/>
      <w:lang w:val="nn-NO"/>
    </w:rPr>
  </w:style>
  <w:style w:type="character" w:customStyle="1" w:styleId="Overskrift9Tegn">
    <w:name w:val="Overskrift 9 Tegn"/>
    <w:basedOn w:val="Standardskriftforavsnitt"/>
    <w:link w:val="Overskrift9"/>
    <w:uiPriority w:val="9"/>
    <w:semiHidden/>
    <w:rsid w:val="00482E62"/>
    <w:rPr>
      <w:rFonts w:eastAsiaTheme="majorEastAsia" w:cstheme="majorBidi"/>
      <w:color w:val="4D4A48" w:themeColor="text1" w:themeTint="D8"/>
      <w:lang w:val="nn-NO"/>
    </w:rPr>
  </w:style>
  <w:style w:type="paragraph" w:styleId="Sitat">
    <w:name w:val="Quote"/>
    <w:basedOn w:val="Normal"/>
    <w:next w:val="Normal"/>
    <w:link w:val="SitatTegn"/>
    <w:uiPriority w:val="29"/>
    <w:semiHidden/>
    <w:unhideWhenUsed/>
    <w:qFormat/>
    <w:rsid w:val="00482E62"/>
    <w:pPr>
      <w:spacing w:before="160"/>
      <w:jc w:val="center"/>
    </w:pPr>
    <w:rPr>
      <w:i/>
      <w:iCs/>
      <w:color w:val="635E5C" w:themeColor="text1" w:themeTint="BF"/>
    </w:rPr>
  </w:style>
  <w:style w:type="character" w:customStyle="1" w:styleId="SitatTegn">
    <w:name w:val="Sitat Tegn"/>
    <w:basedOn w:val="Standardskriftforavsnitt"/>
    <w:link w:val="Sitat"/>
    <w:uiPriority w:val="29"/>
    <w:semiHidden/>
    <w:rsid w:val="00482E62"/>
    <w:rPr>
      <w:rFonts w:ascii="Roboto" w:hAnsi="Roboto"/>
      <w:i/>
      <w:iCs/>
      <w:color w:val="635E5C" w:themeColor="text1" w:themeTint="BF"/>
      <w:lang w:val="nn-NO"/>
    </w:rPr>
  </w:style>
  <w:style w:type="character" w:styleId="Sterkutheving">
    <w:name w:val="Intense Emphasis"/>
    <w:basedOn w:val="Standardskriftforavsnitt"/>
    <w:uiPriority w:val="21"/>
    <w:semiHidden/>
    <w:unhideWhenUsed/>
    <w:qFormat/>
    <w:rsid w:val="00482E62"/>
    <w:rPr>
      <w:i/>
      <w:iCs/>
      <w:color w:val="5F5F5F" w:themeColor="accent1" w:themeShade="BF"/>
    </w:rPr>
  </w:style>
  <w:style w:type="paragraph" w:styleId="Sterktsitat">
    <w:name w:val="Intense Quote"/>
    <w:basedOn w:val="Normal"/>
    <w:next w:val="Normal"/>
    <w:link w:val="SterktsitatTegn"/>
    <w:uiPriority w:val="30"/>
    <w:semiHidden/>
    <w:unhideWhenUsed/>
    <w:qFormat/>
    <w:rsid w:val="00482E62"/>
    <w:pPr>
      <w:pBdr>
        <w:top w:val="single" w:sz="4" w:space="10" w:color="5F5F5F" w:themeColor="accent1" w:themeShade="BF"/>
        <w:bottom w:val="single" w:sz="4" w:space="10" w:color="5F5F5F" w:themeColor="accent1" w:themeShade="BF"/>
      </w:pBdr>
      <w:spacing w:before="360" w:after="360"/>
      <w:ind w:left="864" w:right="864"/>
      <w:jc w:val="center"/>
    </w:pPr>
    <w:rPr>
      <w:i/>
      <w:iCs/>
      <w:color w:val="5F5F5F" w:themeColor="accent1" w:themeShade="BF"/>
    </w:rPr>
  </w:style>
  <w:style w:type="character" w:customStyle="1" w:styleId="SterktsitatTegn">
    <w:name w:val="Sterkt sitat Tegn"/>
    <w:basedOn w:val="Standardskriftforavsnitt"/>
    <w:link w:val="Sterktsitat"/>
    <w:uiPriority w:val="30"/>
    <w:semiHidden/>
    <w:rsid w:val="00482E62"/>
    <w:rPr>
      <w:rFonts w:ascii="Roboto" w:hAnsi="Roboto"/>
      <w:i/>
      <w:iCs/>
      <w:color w:val="5F5F5F" w:themeColor="accent1" w:themeShade="BF"/>
      <w:lang w:val="nn-NO"/>
    </w:rPr>
  </w:style>
  <w:style w:type="character" w:styleId="Sterkreferanse">
    <w:name w:val="Intense Reference"/>
    <w:basedOn w:val="Standardskriftforavsnitt"/>
    <w:uiPriority w:val="32"/>
    <w:semiHidden/>
    <w:unhideWhenUsed/>
    <w:qFormat/>
    <w:rsid w:val="00482E62"/>
    <w:rPr>
      <w:b/>
      <w:bCs/>
      <w:smallCaps/>
      <w:color w:val="5F5F5F" w:themeColor="accent1" w:themeShade="BF"/>
      <w:spacing w:val="5"/>
    </w:rPr>
  </w:style>
  <w:style w:type="character" w:styleId="Hyperkobling">
    <w:name w:val="Hyperlink"/>
    <w:basedOn w:val="Standardskriftforavsnitt"/>
    <w:uiPriority w:val="99"/>
    <w:unhideWhenUsed/>
    <w:rsid w:val="00F25CE5"/>
    <w:rPr>
      <w:color w:val="007096" w:themeColor="hyperlink"/>
      <w:u w:val="single"/>
    </w:rPr>
  </w:style>
  <w:style w:type="character" w:styleId="Ulstomtale">
    <w:name w:val="Unresolved Mention"/>
    <w:basedOn w:val="Standardskriftforavsnitt"/>
    <w:uiPriority w:val="99"/>
    <w:semiHidden/>
    <w:unhideWhenUsed/>
    <w:rsid w:val="00F25CE5"/>
    <w:rPr>
      <w:color w:val="605E5C"/>
      <w:shd w:val="clear" w:color="auto" w:fill="E1DFDD"/>
    </w:rPr>
  </w:style>
  <w:style w:type="character" w:styleId="Merknadsreferanse">
    <w:name w:val="annotation reference"/>
    <w:basedOn w:val="Standardskriftforavsnitt"/>
    <w:uiPriority w:val="99"/>
    <w:semiHidden/>
    <w:unhideWhenUsed/>
    <w:rsid w:val="00CE71FC"/>
    <w:rPr>
      <w:sz w:val="16"/>
      <w:szCs w:val="16"/>
    </w:rPr>
  </w:style>
  <w:style w:type="paragraph" w:styleId="Merknadstekst">
    <w:name w:val="annotation text"/>
    <w:basedOn w:val="Normal"/>
    <w:link w:val="MerknadstekstTegn"/>
    <w:uiPriority w:val="99"/>
    <w:unhideWhenUsed/>
    <w:rsid w:val="00CE71FC"/>
    <w:pPr>
      <w:spacing w:line="240" w:lineRule="auto"/>
    </w:pPr>
  </w:style>
  <w:style w:type="character" w:customStyle="1" w:styleId="MerknadstekstTegn">
    <w:name w:val="Merknadstekst Tegn"/>
    <w:basedOn w:val="Standardskriftforavsnitt"/>
    <w:link w:val="Merknadstekst"/>
    <w:uiPriority w:val="99"/>
    <w:rsid w:val="00CE71FC"/>
    <w:rPr>
      <w:rFonts w:ascii="Roboto" w:hAnsi="Roboto"/>
      <w:lang w:val="nn-NO"/>
    </w:rPr>
  </w:style>
  <w:style w:type="paragraph" w:styleId="Kommentaremne">
    <w:name w:val="annotation subject"/>
    <w:basedOn w:val="Merknadstekst"/>
    <w:next w:val="Merknadstekst"/>
    <w:link w:val="KommentaremneTegn"/>
    <w:uiPriority w:val="99"/>
    <w:semiHidden/>
    <w:unhideWhenUsed/>
    <w:rsid w:val="00CE71FC"/>
    <w:rPr>
      <w:b/>
      <w:bCs/>
    </w:rPr>
  </w:style>
  <w:style w:type="character" w:customStyle="1" w:styleId="KommentaremneTegn">
    <w:name w:val="Kommentaremne Tegn"/>
    <w:basedOn w:val="MerknadstekstTegn"/>
    <w:link w:val="Kommentaremne"/>
    <w:uiPriority w:val="99"/>
    <w:semiHidden/>
    <w:rsid w:val="00CE71FC"/>
    <w:rPr>
      <w:rFonts w:ascii="Roboto" w:hAnsi="Roboto"/>
      <w:b/>
      <w:bCs/>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skningsradet.no/skattefunn/statstottereglene/vansk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9812-F013-4188-A446-4ADC39377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166</Words>
  <Characters>886</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Vestland fylkeskommune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Arnestad</dc:creator>
  <cp:keywords/>
  <dc:description/>
  <cp:lastModifiedBy>Kristin Arnestad</cp:lastModifiedBy>
  <cp:revision>6</cp:revision>
  <dcterms:created xsi:type="dcterms:W3CDTF">2026-06-25T05:33:00Z</dcterms:created>
  <dcterms:modified xsi:type="dcterms:W3CDTF">2026-06-30T06:13:00Z</dcterms:modified>
</cp:coreProperties>
</file>